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23871" w14:textId="6390EF8F" w:rsidR="00107FBE" w:rsidRPr="00037107" w:rsidRDefault="00107FBE" w:rsidP="00037107">
      <w:pPr>
        <w:pStyle w:val="Heading3"/>
      </w:pPr>
      <w:bookmarkStart w:id="0" w:name="OLE_LINK1"/>
      <w:bookmarkStart w:id="1" w:name="OLE_LINK2"/>
      <w:bookmarkStart w:id="2" w:name="_MacBuGuideStaticData_2133H"/>
      <w:bookmarkStart w:id="3" w:name="_GoBack"/>
      <w:bookmarkEnd w:id="3"/>
      <w:r w:rsidRPr="00037107">
        <w:rPr>
          <w:rtl/>
        </w:rPr>
        <w:t>ملخ</w:t>
      </w:r>
      <w:r w:rsidRPr="00037107">
        <w:rPr>
          <w:rFonts w:hint="cs"/>
          <w:rtl/>
        </w:rPr>
        <w:t>ص</w:t>
      </w:r>
    </w:p>
    <w:bookmarkEnd w:id="0"/>
    <w:bookmarkEnd w:id="1"/>
    <w:p w14:paraId="3D4C00F9" w14:textId="4A433ADB" w:rsidR="00ED74F1" w:rsidRPr="00037107" w:rsidRDefault="00F06463" w:rsidP="00F06463">
      <w:pPr>
        <w:ind w:right="3119"/>
        <w:rPr>
          <w:rtl/>
        </w:rPr>
      </w:pPr>
      <w:r>
        <w:rPr>
          <w:rFonts w:hint="cs"/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722F09" wp14:editId="52510667">
                <wp:simplePos x="0" y="0"/>
                <wp:positionH relativeFrom="margin">
                  <wp:posOffset>-104775</wp:posOffset>
                </wp:positionH>
                <wp:positionV relativeFrom="paragraph">
                  <wp:posOffset>51435</wp:posOffset>
                </wp:positionV>
                <wp:extent cx="1827530" cy="782564"/>
                <wp:effectExtent l="0" t="0" r="127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7530" cy="782564"/>
                          <a:chOff x="0" y="0"/>
                          <a:chExt cx="1827530" cy="782564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1827530" cy="506095"/>
                            <a:chOff x="0" y="0"/>
                            <a:chExt cx="182753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730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514350"/>
                            <a:ext cx="1790699" cy="268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3AE383" w14:textId="6F204306" w:rsidR="00F06463" w:rsidRPr="002E64AB" w:rsidRDefault="00F06463" w:rsidP="00F06463">
                              <w:pPr>
                                <w:pStyle w:val="Moduledescription"/>
                              </w:pPr>
                              <w:r w:rsidRPr="00F06463">
                                <w:rPr>
                                  <w:rtl/>
                                </w:rPr>
                                <w:t>عمل جماعي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22F09" id="Group 2" o:spid="_x0000_s1026" style="position:absolute;left:0;text-align:left;margin-left:-8.25pt;margin-top:4.05pt;width:143.9pt;height:61.6pt;z-index:251659264;mso-position-horizontal-relative:margin" coordsize="18275,78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">
                <v:group id="Group 1" o:spid="_x0000_s1027" style="position:absolute;width:18275;height:5060" coordsize="18275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286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573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285;top:5143;width:17907;height:2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kJucUA&#10;AADcAAAADwAAAGRycy9kb3ducmV2LnhtbESPQWvCQBSE74L/YXmFXqTZmENa0qxSBMFDD0bTnh/Z&#10;1ySYfbtmV4399d1CocdhZr5hyvVkBnGl0feWFSyTFARxY3XPrYL6uH16AeEDssbBMim4k4f1aj4r&#10;sdD2xhVdD6EVEcK+QAVdCK6Q0jcdGfSJdcTR+7KjwRDl2Eo94i3CzSCzNM2lwZ7jQoeONh01p8PF&#10;KDh+51P97j74tNiHT+fOma9kptTjw/T2CiLQFP7Df+2dVpAtn+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Qm5xQAAANwAAAAPAAAAAAAAAAAAAAAAAJgCAABkcnMv&#10;ZG93bnJldi54bWxQSwUGAAAAAAQABAD1AAAAigMAAAAA&#10;" filled="f" stroked="f">
                  <v:textbox style="mso-fit-shape-to-text:t" inset=",1mm,0,1mm">
                    <w:txbxContent>
                      <w:p w14:paraId="563AE383" w14:textId="6F204306" w:rsidR="00F06463" w:rsidRPr="002E64AB" w:rsidRDefault="00F06463" w:rsidP="00F06463">
                        <w:pPr>
                          <w:pStyle w:val="Moduledescription"/>
                        </w:pPr>
                        <w:r w:rsidRPr="00F06463">
                          <w:rPr>
                            <w:rtl/>
                          </w:rPr>
                          <w:t>عمل</w:t>
                        </w:r>
                        <w:bookmarkStart w:id="4" w:name="_GoBack"/>
                        <w:bookmarkEnd w:id="4"/>
                        <w:r w:rsidRPr="00F06463">
                          <w:rPr>
                            <w:rtl/>
                          </w:rPr>
                          <w:t xml:space="preserve"> جماعي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D74F1" w:rsidRPr="00037107">
        <w:rPr>
          <w:rFonts w:hint="cs"/>
          <w:rtl/>
        </w:rPr>
        <w:t xml:space="preserve"> </w:t>
      </w:r>
      <w:r w:rsidR="00043294" w:rsidRPr="00037107">
        <w:rPr>
          <w:rFonts w:hint="cs"/>
          <w:rtl/>
        </w:rPr>
        <w:t>جلسة حول كيفية تكييف مؤشرات اسفير حسب سياق عملك الخاص ومتى يكون ذلك ومتى لا يمكن ذلك.</w:t>
      </w:r>
      <w:r w:rsidR="00ED74F1" w:rsidRPr="00037107">
        <w:rPr>
          <w:rFonts w:hint="cs"/>
          <w:rtl/>
        </w:rPr>
        <w:t xml:space="preserve"> </w:t>
      </w:r>
    </w:p>
    <w:p w14:paraId="27CE1398" w14:textId="15F8AEA9" w:rsidR="00985D9A" w:rsidRPr="00037107" w:rsidRDefault="00ED74F1" w:rsidP="00037107">
      <w:pPr>
        <w:pStyle w:val="Heading3"/>
      </w:pPr>
      <w:r w:rsidRPr="00037107">
        <w:rPr>
          <w:rtl/>
        </w:rPr>
        <w:t>اله</w:t>
      </w:r>
      <w:r w:rsidRPr="00037107">
        <w:rPr>
          <w:rFonts w:hint="cs"/>
          <w:rtl/>
        </w:rPr>
        <w:t>د</w:t>
      </w:r>
      <w:r w:rsidR="00107FBE" w:rsidRPr="00037107">
        <w:rPr>
          <w:rtl/>
        </w:rPr>
        <w:t>ف</w:t>
      </w:r>
    </w:p>
    <w:p w14:paraId="27D27E78" w14:textId="5CAE29A4" w:rsidR="00985D9A" w:rsidRPr="00037107" w:rsidRDefault="004532D3" w:rsidP="00F06463">
      <w:pPr>
        <w:ind w:right="3119"/>
      </w:pPr>
      <w:r w:rsidRPr="00037107">
        <w:rPr>
          <w:rFonts w:hint="cs"/>
          <w:rtl/>
        </w:rPr>
        <w:t>يعتبر تكييف دليل اسفير</w:t>
      </w:r>
      <w:r w:rsidR="00403888" w:rsidRPr="00037107">
        <w:rPr>
          <w:rFonts w:hint="cs"/>
          <w:rtl/>
        </w:rPr>
        <w:t>،  كما ينبغي،</w:t>
      </w:r>
      <w:r w:rsidR="006427CF" w:rsidRPr="00037107">
        <w:rPr>
          <w:rFonts w:hint="cs"/>
          <w:rtl/>
        </w:rPr>
        <w:t xml:space="preserve"> حسب</w:t>
      </w:r>
      <w:r w:rsidRPr="00037107">
        <w:rPr>
          <w:rFonts w:hint="cs"/>
          <w:rtl/>
        </w:rPr>
        <w:t xml:space="preserve"> السياق من أهم التحديات الرئيسية ول</w:t>
      </w:r>
      <w:r w:rsidR="00C86382" w:rsidRPr="00037107">
        <w:rPr>
          <w:rFonts w:hint="cs"/>
          <w:rtl/>
        </w:rPr>
        <w:t>ذ</w:t>
      </w:r>
      <w:r w:rsidRPr="00037107">
        <w:rPr>
          <w:rFonts w:hint="cs"/>
          <w:rtl/>
        </w:rPr>
        <w:t>لك يهدف هذا الجزء إلى توجيه</w:t>
      </w:r>
      <w:r w:rsidR="00403888" w:rsidRPr="00037107">
        <w:rPr>
          <w:rFonts w:hint="cs"/>
          <w:rtl/>
        </w:rPr>
        <w:t xml:space="preserve"> المشاركين حول</w:t>
      </w:r>
      <w:r w:rsidRPr="00037107">
        <w:rPr>
          <w:rFonts w:hint="cs"/>
          <w:rtl/>
        </w:rPr>
        <w:t xml:space="preserve"> كيفية استخدام اسفير ضمن السياق بشكل ملائم </w:t>
      </w:r>
      <w:r w:rsidR="00790ACE" w:rsidRPr="00037107">
        <w:rPr>
          <w:rtl/>
        </w:rPr>
        <w:t>.</w:t>
      </w:r>
    </w:p>
    <w:p w14:paraId="514A89AD" w14:textId="31FA405B" w:rsidR="00985D9A" w:rsidRPr="00037107" w:rsidRDefault="00790ACE" w:rsidP="00037107">
      <w:pPr>
        <w:pStyle w:val="Heading3"/>
      </w:pPr>
      <w:r w:rsidRPr="00037107">
        <w:rPr>
          <w:rFonts w:hint="cs"/>
          <w:rtl/>
        </w:rPr>
        <w:t xml:space="preserve">الأهداف التعليمية </w:t>
      </w:r>
    </w:p>
    <w:p w14:paraId="339081A6" w14:textId="4D123C31" w:rsidR="00790ACE" w:rsidRPr="00EC6C90" w:rsidRDefault="00790ACE" w:rsidP="00037107">
      <w:pPr>
        <w:rPr>
          <w:i/>
          <w:iCs/>
          <w:rtl/>
        </w:rPr>
      </w:pPr>
      <w:r w:rsidRPr="00EC6C90">
        <w:rPr>
          <w:i/>
          <w:iCs/>
          <w:rtl/>
        </w:rPr>
        <w:t>سيتمكن المشارك في آخر المطاف من:</w:t>
      </w:r>
    </w:p>
    <w:p w14:paraId="49CA81F0" w14:textId="77777777" w:rsidR="0076325F" w:rsidRPr="00037107" w:rsidRDefault="0076325F" w:rsidP="00037107">
      <w:pPr>
        <w:pStyle w:val="bullet"/>
      </w:pPr>
      <w:r w:rsidRPr="00037107">
        <w:rPr>
          <w:rFonts w:hint="cs"/>
          <w:rtl/>
        </w:rPr>
        <w:t xml:space="preserve">تحديد العناصر الأساسية للسياق الإنساني والتي يجب أخذها بعين الاعتبار عند تطبيق ''اسفير''. </w:t>
      </w:r>
    </w:p>
    <w:p w14:paraId="78E7BCB6" w14:textId="3A97E9C8" w:rsidR="00FA09F4" w:rsidRPr="00037107" w:rsidRDefault="000C5EDA" w:rsidP="00037107">
      <w:pPr>
        <w:pStyle w:val="bullet"/>
      </w:pPr>
      <w:r w:rsidRPr="00037107">
        <w:rPr>
          <w:rFonts w:hint="cs"/>
          <w:rtl/>
        </w:rPr>
        <w:t xml:space="preserve">وصف كيفية تعلق سيناريوهات الحياة الواقعية بمبادئ ومعايير ومؤشرات </w:t>
      </w:r>
      <w:r w:rsidR="00BB1ACB" w:rsidRPr="00037107">
        <w:rPr>
          <w:rFonts w:hint="cs"/>
          <w:rtl/>
        </w:rPr>
        <w:t>اسفير.</w:t>
      </w:r>
    </w:p>
    <w:p w14:paraId="6D3F7ADD" w14:textId="77777777" w:rsidR="00673C40" w:rsidRPr="00037107" w:rsidRDefault="00673C40" w:rsidP="00037107">
      <w:pPr>
        <w:pStyle w:val="bullet"/>
      </w:pPr>
      <w:r w:rsidRPr="00037107">
        <w:rPr>
          <w:rFonts w:hint="cs"/>
          <w:rtl/>
        </w:rPr>
        <w:t>شرح الاعتبارات المأخوذة لاختيار وتكييف المؤشرات الرئيسية لمشروع ''اسفير'' ضمن سياق معين.</w:t>
      </w:r>
    </w:p>
    <w:p w14:paraId="37596E17" w14:textId="74ACEDEC" w:rsidR="00742A81" w:rsidRPr="00037107" w:rsidRDefault="00A707B3" w:rsidP="00037107">
      <w:pPr>
        <w:pStyle w:val="Heading3"/>
      </w:pPr>
      <w:r>
        <w:rPr>
          <w:rFonts w:hint="cs"/>
          <w:rtl/>
        </w:rPr>
        <w:t>أهم الرسائل</w:t>
      </w:r>
    </w:p>
    <w:p w14:paraId="7CE1414B" w14:textId="77777777" w:rsidR="00F8207A" w:rsidRPr="00037107" w:rsidRDefault="00403888" w:rsidP="00037107">
      <w:pPr>
        <w:pStyle w:val="bullet"/>
      </w:pPr>
      <w:r w:rsidRPr="00037107">
        <w:rPr>
          <w:rFonts w:hint="cs"/>
          <w:rtl/>
        </w:rPr>
        <w:t xml:space="preserve">يشمل </w:t>
      </w:r>
      <w:r w:rsidR="00F8207A" w:rsidRPr="00037107">
        <w:rPr>
          <w:rFonts w:hint="cs"/>
          <w:rtl/>
        </w:rPr>
        <w:t>السياق العوامل السياسية والاقتصادية والاجتماعية والتكنولوجية والقانونية والبيئية.</w:t>
      </w:r>
    </w:p>
    <w:p w14:paraId="6892CB63" w14:textId="22E21407" w:rsidR="00F8207A" w:rsidRPr="00037107" w:rsidRDefault="00E8200E" w:rsidP="00037107">
      <w:pPr>
        <w:pStyle w:val="bullet"/>
      </w:pPr>
      <w:r w:rsidRPr="00037107">
        <w:rPr>
          <w:rFonts w:hint="cs"/>
          <w:rtl/>
        </w:rPr>
        <w:t>المعايير الدنيا</w:t>
      </w:r>
      <w:r w:rsidR="00B6354E" w:rsidRPr="00037107">
        <w:rPr>
          <w:rFonts w:hint="cs"/>
          <w:rtl/>
        </w:rPr>
        <w:t xml:space="preserve"> هي معايير</w:t>
      </w:r>
      <w:r w:rsidRPr="00037107">
        <w:rPr>
          <w:rFonts w:hint="cs"/>
          <w:rtl/>
        </w:rPr>
        <w:t xml:space="preserve"> عالمية </w:t>
      </w:r>
      <w:r w:rsidR="00B6354E" w:rsidRPr="00037107">
        <w:rPr>
          <w:rFonts w:hint="cs"/>
          <w:rtl/>
        </w:rPr>
        <w:t>و</w:t>
      </w:r>
      <w:r w:rsidRPr="00037107">
        <w:rPr>
          <w:rFonts w:hint="cs"/>
          <w:rtl/>
        </w:rPr>
        <w:t xml:space="preserve">التدابير </w:t>
      </w:r>
      <w:r w:rsidR="00B6354E" w:rsidRPr="00037107">
        <w:rPr>
          <w:rFonts w:hint="cs"/>
          <w:rtl/>
        </w:rPr>
        <w:t xml:space="preserve">الأساسية </w:t>
      </w:r>
      <w:r w:rsidRPr="00037107">
        <w:rPr>
          <w:rFonts w:hint="cs"/>
          <w:rtl/>
        </w:rPr>
        <w:t>والمؤشرات الأساسية</w:t>
      </w:r>
      <w:r w:rsidR="00B6354E" w:rsidRPr="00037107">
        <w:rPr>
          <w:rFonts w:hint="cs"/>
          <w:rtl/>
        </w:rPr>
        <w:t xml:space="preserve"> ينبغي اختيارها حسب كل معيار</w:t>
      </w:r>
      <w:r w:rsidRPr="00037107">
        <w:rPr>
          <w:rFonts w:hint="cs"/>
          <w:rtl/>
        </w:rPr>
        <w:t xml:space="preserve"> </w:t>
      </w:r>
      <w:r w:rsidR="00B6354E" w:rsidRPr="00037107">
        <w:rPr>
          <w:rFonts w:hint="cs"/>
          <w:rtl/>
        </w:rPr>
        <w:t xml:space="preserve">ثم </w:t>
      </w:r>
      <w:r w:rsidRPr="00037107">
        <w:rPr>
          <w:rFonts w:hint="cs"/>
          <w:rtl/>
        </w:rPr>
        <w:t xml:space="preserve">تكييفها حسب السياق عند اللزوم. </w:t>
      </w:r>
      <w:r w:rsidR="00B6354E" w:rsidRPr="00037107">
        <w:rPr>
          <w:rFonts w:hint="cs"/>
          <w:rtl/>
        </w:rPr>
        <w:t xml:space="preserve">تقدم </w:t>
      </w:r>
      <w:r w:rsidRPr="00037107">
        <w:rPr>
          <w:rFonts w:hint="cs"/>
          <w:rtl/>
        </w:rPr>
        <w:t>الملاحظات الإرشادية النصائح اللازمة للقيام بهذا بشكل ملائم.</w:t>
      </w:r>
      <w:r w:rsidR="00403888" w:rsidRPr="00037107">
        <w:rPr>
          <w:rFonts w:hint="cs"/>
          <w:rtl/>
        </w:rPr>
        <w:t xml:space="preserve"> </w:t>
      </w:r>
    </w:p>
    <w:p w14:paraId="62917997" w14:textId="77777777" w:rsidR="00CD1865" w:rsidRPr="00037107" w:rsidRDefault="00B6354E" w:rsidP="00037107">
      <w:pPr>
        <w:pStyle w:val="bullet"/>
      </w:pPr>
      <w:r w:rsidRPr="00037107">
        <w:rPr>
          <w:rFonts w:hint="cs"/>
          <w:rtl/>
        </w:rPr>
        <w:t xml:space="preserve">لا يمكن </w:t>
      </w:r>
      <w:r w:rsidR="005444BC" w:rsidRPr="00037107">
        <w:rPr>
          <w:rFonts w:hint="cs"/>
          <w:rtl/>
        </w:rPr>
        <w:t>تكييف المؤشرات ال</w:t>
      </w:r>
      <w:r w:rsidR="00CD1865" w:rsidRPr="00037107">
        <w:rPr>
          <w:rFonts w:hint="cs"/>
          <w:rtl/>
        </w:rPr>
        <w:t>أ</w:t>
      </w:r>
      <w:r w:rsidR="005444BC" w:rsidRPr="00037107">
        <w:rPr>
          <w:rFonts w:hint="cs"/>
          <w:rtl/>
        </w:rPr>
        <w:t xml:space="preserve">ساسية </w:t>
      </w:r>
      <w:r w:rsidR="00161B95" w:rsidRPr="00037107">
        <w:rPr>
          <w:rFonts w:hint="cs"/>
          <w:rtl/>
        </w:rPr>
        <w:t>لمجرد وجود نقص في الموارد</w:t>
      </w:r>
      <w:r w:rsidR="00CD1865" w:rsidRPr="00037107">
        <w:rPr>
          <w:rFonts w:hint="cs"/>
          <w:rtl/>
        </w:rPr>
        <w:t>.</w:t>
      </w:r>
    </w:p>
    <w:p w14:paraId="01F293E4" w14:textId="55153886" w:rsidR="0003667C" w:rsidRPr="00037107" w:rsidRDefault="0003667C" w:rsidP="00037107">
      <w:pPr>
        <w:pStyle w:val="bullet"/>
      </w:pPr>
      <w:r w:rsidRPr="00037107">
        <w:rPr>
          <w:rFonts w:hint="cs"/>
          <w:rtl/>
        </w:rPr>
        <w:t xml:space="preserve">إذا كانت </w:t>
      </w:r>
      <w:r w:rsidR="00552A03" w:rsidRPr="00037107">
        <w:rPr>
          <w:rFonts w:hint="cs"/>
          <w:rtl/>
        </w:rPr>
        <w:t xml:space="preserve">منظمتك غير قادرة على </w:t>
      </w:r>
      <w:r w:rsidR="00161B95" w:rsidRPr="00037107">
        <w:rPr>
          <w:rFonts w:hint="cs"/>
          <w:rtl/>
        </w:rPr>
        <w:t xml:space="preserve">تطبيق </w:t>
      </w:r>
      <w:r w:rsidR="00552A03" w:rsidRPr="00037107">
        <w:rPr>
          <w:rFonts w:hint="cs"/>
          <w:rtl/>
        </w:rPr>
        <w:t xml:space="preserve">المؤشرات الأساسية </w:t>
      </w:r>
      <w:r w:rsidR="00161B95" w:rsidRPr="00037107">
        <w:rPr>
          <w:rFonts w:hint="cs"/>
          <w:rtl/>
        </w:rPr>
        <w:t>التي ينص عليها</w:t>
      </w:r>
      <w:r w:rsidR="00552A03" w:rsidRPr="00037107">
        <w:rPr>
          <w:rFonts w:hint="cs"/>
          <w:rtl/>
        </w:rPr>
        <w:t>''اسفير''</w:t>
      </w:r>
      <w:r w:rsidR="00093442" w:rsidRPr="00037107">
        <w:rPr>
          <w:rFonts w:hint="cs"/>
          <w:rtl/>
        </w:rPr>
        <w:t xml:space="preserve">، عليك الإقرار بذلك والإبلاغ عنه </w:t>
      </w:r>
      <w:r w:rsidR="00161B95" w:rsidRPr="00037107">
        <w:rPr>
          <w:rFonts w:hint="cs"/>
          <w:rtl/>
        </w:rPr>
        <w:t>و</w:t>
      </w:r>
      <w:r w:rsidR="000253BB" w:rsidRPr="00037107">
        <w:rPr>
          <w:rFonts w:hint="cs"/>
          <w:rtl/>
        </w:rPr>
        <w:t xml:space="preserve">وصف الآثار السلبية المحتملة لعدم </w:t>
      </w:r>
      <w:r w:rsidR="00161B95" w:rsidRPr="00037107">
        <w:rPr>
          <w:rFonts w:hint="cs"/>
          <w:rtl/>
        </w:rPr>
        <w:t xml:space="preserve">تطبيق </w:t>
      </w:r>
      <w:r w:rsidR="000253BB" w:rsidRPr="00037107">
        <w:rPr>
          <w:rFonts w:hint="cs"/>
          <w:rtl/>
        </w:rPr>
        <w:t>المؤشرات الأساسية وتخفيف هذه الآثار السلبية.</w:t>
      </w:r>
    </w:p>
    <w:p w14:paraId="522032DF" w14:textId="458181E0" w:rsidR="00781146" w:rsidRPr="00037107" w:rsidRDefault="00E3731D" w:rsidP="00037107">
      <w:pPr>
        <w:pStyle w:val="Heading4"/>
      </w:pPr>
      <w:r w:rsidRPr="00037107">
        <w:rPr>
          <w:rtl/>
        </w:rPr>
        <w:t xml:space="preserve">الاعداد </w:t>
      </w:r>
      <w:r w:rsidRPr="00037107">
        <w:rPr>
          <w:rFonts w:hint="cs"/>
          <w:rtl/>
        </w:rPr>
        <w:t>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583"/>
        <w:gridCol w:w="2645"/>
        <w:gridCol w:w="3172"/>
      </w:tblGrid>
      <w:tr w:rsidR="00DF1CA1" w:rsidRPr="00037107" w14:paraId="29314D0A" w14:textId="77777777" w:rsidTr="00E3731D">
        <w:tc>
          <w:tcPr>
            <w:tcW w:w="3652" w:type="dxa"/>
            <w:shd w:val="clear" w:color="auto" w:fill="E9F7CB" w:themeFill="background2" w:themeFillTint="33"/>
          </w:tcPr>
          <w:p w14:paraId="384C72D3" w14:textId="1AD63976" w:rsidR="00781146" w:rsidRPr="00037107" w:rsidRDefault="00E3731D" w:rsidP="00A707B3">
            <w:pPr>
              <w:pStyle w:val="tableheading"/>
            </w:pPr>
            <w:r w:rsidRPr="00037107">
              <w:rPr>
                <w:rFonts w:hint="cs"/>
                <w:rtl/>
              </w:rPr>
              <w:t>للم</w:t>
            </w:r>
            <w:r w:rsidR="00A707B3">
              <w:rPr>
                <w:rFonts w:hint="cs"/>
                <w:rtl/>
              </w:rPr>
              <w:t>درب</w:t>
            </w:r>
          </w:p>
        </w:tc>
        <w:tc>
          <w:tcPr>
            <w:tcW w:w="2693" w:type="dxa"/>
            <w:shd w:val="clear" w:color="auto" w:fill="E9F7CB" w:themeFill="background2" w:themeFillTint="33"/>
          </w:tcPr>
          <w:p w14:paraId="67DDE304" w14:textId="77777777" w:rsidR="00781146" w:rsidRPr="00037107" w:rsidRDefault="00E3731D" w:rsidP="00037107">
            <w:pPr>
              <w:pStyle w:val="tableheading"/>
            </w:pPr>
            <w:r w:rsidRPr="00037107">
              <w:rPr>
                <w:rFonts w:hint="cs"/>
                <w:rtl/>
              </w:rPr>
              <w:t>لكل مشارك</w:t>
            </w:r>
          </w:p>
        </w:tc>
        <w:tc>
          <w:tcPr>
            <w:tcW w:w="3225" w:type="dxa"/>
            <w:shd w:val="clear" w:color="auto" w:fill="E9F7CB" w:themeFill="background2" w:themeFillTint="33"/>
          </w:tcPr>
          <w:p w14:paraId="465AEC8A" w14:textId="2767128D" w:rsidR="00781146" w:rsidRPr="00037107" w:rsidRDefault="00E3731D" w:rsidP="00037107">
            <w:pPr>
              <w:pStyle w:val="tableheading"/>
            </w:pPr>
            <w:r w:rsidRPr="00037107">
              <w:rPr>
                <w:rtl/>
              </w:rPr>
              <w:t>لكل فريق</w:t>
            </w:r>
            <w:r w:rsidR="001B1CAE" w:rsidRPr="00037107">
              <w:rPr>
                <w:rFonts w:hint="cs"/>
                <w:rtl/>
              </w:rPr>
              <w:t xml:space="preserve"> </w:t>
            </w:r>
            <w:r w:rsidR="0056064C" w:rsidRPr="00037107">
              <w:rPr>
                <w:rFonts w:hint="cs"/>
                <w:rtl/>
              </w:rPr>
              <w:t>(</w:t>
            </w:r>
            <w:r w:rsidR="00A707B3">
              <w:rPr>
                <w:rFonts w:hint="cs"/>
                <w:rtl/>
              </w:rPr>
              <w:t xml:space="preserve">مكون من </w:t>
            </w:r>
            <w:r w:rsidR="0056064C" w:rsidRPr="00037107">
              <w:rPr>
                <w:rFonts w:hint="cs"/>
                <w:rtl/>
              </w:rPr>
              <w:t xml:space="preserve">4 </w:t>
            </w:r>
            <w:r w:rsidR="0056064C" w:rsidRPr="00037107">
              <w:rPr>
                <w:rtl/>
              </w:rPr>
              <w:t>–</w:t>
            </w:r>
            <w:r w:rsidR="0056064C" w:rsidRPr="00037107">
              <w:rPr>
                <w:rFonts w:hint="cs"/>
                <w:rtl/>
              </w:rPr>
              <w:t>5 أعضاء)</w:t>
            </w:r>
          </w:p>
        </w:tc>
      </w:tr>
      <w:tr w:rsidR="00DF1CA1" w:rsidRPr="00037107" w14:paraId="46DD5387" w14:textId="77777777" w:rsidTr="00E3731D">
        <w:tc>
          <w:tcPr>
            <w:tcW w:w="3652" w:type="dxa"/>
          </w:tcPr>
          <w:p w14:paraId="6365497B" w14:textId="77777777" w:rsidR="00EC645E" w:rsidRPr="00037107" w:rsidRDefault="00EC645E" w:rsidP="00037107">
            <w:pPr>
              <w:pStyle w:val="tablebullet"/>
            </w:pPr>
            <w:r w:rsidRPr="00037107">
              <w:rPr>
                <w:rFonts w:hint="cs"/>
                <w:rtl/>
              </w:rPr>
              <w:t>دليل ''اسفير''</w:t>
            </w:r>
          </w:p>
          <w:p w14:paraId="3FC0CD26" w14:textId="77777777" w:rsidR="00900FA8" w:rsidRPr="00037107" w:rsidRDefault="00900FA8" w:rsidP="00037107">
            <w:pPr>
              <w:pStyle w:val="tablebullet"/>
            </w:pPr>
            <w:r w:rsidRPr="00037107">
              <w:rPr>
                <w:rFonts w:hint="cs"/>
                <w:rtl/>
              </w:rPr>
              <w:t>تحديد التعليمات لفريق العمل على لوح ورقي.</w:t>
            </w:r>
          </w:p>
        </w:tc>
        <w:tc>
          <w:tcPr>
            <w:tcW w:w="2693" w:type="dxa"/>
          </w:tcPr>
          <w:p w14:paraId="628AFFFF" w14:textId="77777777" w:rsidR="00742A81" w:rsidRPr="00037107" w:rsidRDefault="00E3731D" w:rsidP="00037107">
            <w:pPr>
              <w:pStyle w:val="tablebullet"/>
            </w:pPr>
            <w:r w:rsidRPr="00037107">
              <w:rPr>
                <w:rFonts w:hint="cs"/>
                <w:rtl/>
              </w:rPr>
              <w:t>دليل اسفير</w:t>
            </w:r>
          </w:p>
          <w:p w14:paraId="098BC7A3" w14:textId="77777777" w:rsidR="003E2279" w:rsidRPr="00037107" w:rsidRDefault="002C2AE0" w:rsidP="00037107">
            <w:pPr>
              <w:pStyle w:val="tablebullet"/>
            </w:pPr>
            <w:r w:rsidRPr="00037107">
              <w:rPr>
                <w:rFonts w:hint="cs"/>
                <w:rtl/>
              </w:rPr>
              <w:t>مراجعة مسبقة لفصل ''</w:t>
            </w:r>
            <w:r w:rsidR="00F2012A" w:rsidRPr="00037107">
              <w:rPr>
                <w:rFonts w:hint="cs"/>
                <w:rtl/>
              </w:rPr>
              <w:t>ما</w:t>
            </w:r>
            <w:r w:rsidR="00A75DED" w:rsidRPr="00037107">
              <w:rPr>
                <w:rFonts w:hint="cs"/>
                <w:rtl/>
              </w:rPr>
              <w:t xml:space="preserve"> </w:t>
            </w:r>
            <w:r w:rsidR="00F2012A" w:rsidRPr="00037107">
              <w:rPr>
                <w:rFonts w:hint="cs"/>
                <w:rtl/>
              </w:rPr>
              <w:t>هو اسفير'' من دليل اسفير.</w:t>
            </w:r>
          </w:p>
        </w:tc>
        <w:tc>
          <w:tcPr>
            <w:tcW w:w="3225" w:type="dxa"/>
          </w:tcPr>
          <w:p w14:paraId="52765E34" w14:textId="77777777" w:rsidR="000251B9" w:rsidRPr="00037107" w:rsidRDefault="00BF3884" w:rsidP="00037107">
            <w:pPr>
              <w:pStyle w:val="tablebullet"/>
            </w:pPr>
            <w:r w:rsidRPr="00037107">
              <w:rPr>
                <w:rFonts w:hint="cs"/>
                <w:rtl/>
              </w:rPr>
              <w:t>لوح ورق</w:t>
            </w:r>
            <w:r w:rsidR="00777D0E" w:rsidRPr="00037107">
              <w:rPr>
                <w:rFonts w:hint="cs"/>
                <w:rtl/>
              </w:rPr>
              <w:t>ي</w:t>
            </w:r>
            <w:r w:rsidRPr="00037107">
              <w:rPr>
                <w:rFonts w:hint="cs"/>
                <w:rtl/>
              </w:rPr>
              <w:t xml:space="preserve"> وورق وأقلام ملونة </w:t>
            </w:r>
            <w:r w:rsidR="00777D0E" w:rsidRPr="00037107">
              <w:rPr>
                <w:rFonts w:hint="cs"/>
                <w:rtl/>
              </w:rPr>
              <w:t>(ألوان مختلفة)</w:t>
            </w:r>
          </w:p>
          <w:p w14:paraId="2208CE41" w14:textId="77777777" w:rsidR="00781146" w:rsidRPr="00037107" w:rsidRDefault="00F571B6" w:rsidP="00037107">
            <w:pPr>
              <w:pStyle w:val="tablebullet"/>
            </w:pPr>
            <w:r w:rsidRPr="00037107">
              <w:rPr>
                <w:rFonts w:hint="cs"/>
                <w:rtl/>
              </w:rPr>
              <w:t xml:space="preserve">ورق لاصق لتدوين الملاحظات </w:t>
            </w:r>
            <w:r w:rsidR="00960F61" w:rsidRPr="00037107">
              <w:rPr>
                <w:rFonts w:hint="cs"/>
                <w:rtl/>
              </w:rPr>
              <w:t>"بوست ايت''</w:t>
            </w:r>
            <w:r w:rsidRPr="00037107">
              <w:rPr>
                <w:rFonts w:hint="cs"/>
                <w:rtl/>
              </w:rPr>
              <w:t>(حجم متوسط)</w:t>
            </w:r>
          </w:p>
        </w:tc>
      </w:tr>
    </w:tbl>
    <w:p w14:paraId="33DA398F" w14:textId="482E8FB4" w:rsidR="00B40995" w:rsidRPr="00037107" w:rsidRDefault="006C0BEF" w:rsidP="00037107">
      <w:pPr>
        <w:pStyle w:val="Heading3"/>
      </w:pPr>
      <w:r w:rsidRPr="00037107">
        <w:rPr>
          <w:rtl/>
        </w:rPr>
        <w:t>يمكن الاطلاع أيضا على</w:t>
      </w:r>
      <w:r w:rsidR="00781146" w:rsidRPr="00037107">
        <w:t>:</w:t>
      </w:r>
    </w:p>
    <w:p w14:paraId="55DF02C8" w14:textId="3329BDE3" w:rsidR="00742A81" w:rsidRPr="00037107" w:rsidRDefault="00694026" w:rsidP="00A707B3">
      <w:pPr>
        <w:pStyle w:val="bullet"/>
      </w:pPr>
      <w:r w:rsidRPr="002F0259">
        <w:rPr>
          <w:b/>
          <w:bCs/>
          <w:rtl/>
        </w:rPr>
        <w:t>الجزء "أ"</w:t>
      </w:r>
      <w:r w:rsidR="00A707B3" w:rsidRPr="002F0259">
        <w:rPr>
          <w:rFonts w:hint="cs"/>
          <w:b/>
          <w:bCs/>
          <w:rtl/>
        </w:rPr>
        <w:t xml:space="preserve"> 1</w:t>
      </w:r>
      <w:r w:rsidRPr="002F0259">
        <w:rPr>
          <w:b/>
          <w:bCs/>
          <w:rtl/>
        </w:rPr>
        <w:t xml:space="preserve"> والجزء "أ"</w:t>
      </w:r>
      <w:r w:rsidR="00A707B3" w:rsidRPr="002F0259">
        <w:rPr>
          <w:rFonts w:hint="cs"/>
          <w:b/>
          <w:bCs/>
          <w:rtl/>
        </w:rPr>
        <w:t xml:space="preserve"> 2</w:t>
      </w:r>
      <w:r w:rsidRPr="002F0259">
        <w:rPr>
          <w:b/>
          <w:bCs/>
          <w:rtl/>
        </w:rPr>
        <w:t xml:space="preserve"> </w:t>
      </w:r>
      <w:r w:rsidR="00CF5CBB" w:rsidRPr="002F0259">
        <w:rPr>
          <w:b/>
          <w:bCs/>
          <w:rtl/>
        </w:rPr>
        <w:t>والجزء "أ"</w:t>
      </w:r>
      <w:r w:rsidR="00A707B3" w:rsidRPr="002F0259">
        <w:rPr>
          <w:rFonts w:hint="cs"/>
          <w:b/>
          <w:bCs/>
          <w:rtl/>
        </w:rPr>
        <w:t xml:space="preserve"> 3</w:t>
      </w:r>
      <w:r w:rsidR="00CF5CBB" w:rsidRPr="00037107">
        <w:rPr>
          <w:rtl/>
        </w:rPr>
        <w:t xml:space="preserve"> </w:t>
      </w:r>
      <w:r w:rsidRPr="00037107">
        <w:rPr>
          <w:rtl/>
        </w:rPr>
        <w:t xml:space="preserve">– </w:t>
      </w:r>
      <w:r w:rsidR="00CF5CBB" w:rsidRPr="00037107">
        <w:rPr>
          <w:rFonts w:hint="cs"/>
          <w:rtl/>
        </w:rPr>
        <w:t>ماهو اسفير؟</w:t>
      </w:r>
      <w:r w:rsidR="00A13B14" w:rsidRPr="00037107">
        <w:rPr>
          <w:rFonts w:hint="cs"/>
          <w:rtl/>
        </w:rPr>
        <w:t xml:space="preserve"> (ينصح بشدة المرور بجزء من هذه الأجزاء مسبقا).</w:t>
      </w:r>
    </w:p>
    <w:p w14:paraId="677A98B5" w14:textId="4707C2EE" w:rsidR="00CF5CBB" w:rsidRPr="00037107" w:rsidRDefault="00694026" w:rsidP="00A707B3">
      <w:pPr>
        <w:pStyle w:val="bullet"/>
      </w:pPr>
      <w:r w:rsidRPr="002F0259">
        <w:rPr>
          <w:b/>
          <w:bCs/>
          <w:rtl/>
        </w:rPr>
        <w:t>الجزء "أ"</w:t>
      </w:r>
      <w:r w:rsidR="00A707B3" w:rsidRPr="002F0259">
        <w:rPr>
          <w:rFonts w:hint="cs"/>
          <w:b/>
          <w:bCs/>
          <w:rtl/>
        </w:rPr>
        <w:t xml:space="preserve"> </w:t>
      </w:r>
      <w:r w:rsidR="00A707B3" w:rsidRPr="002F0259">
        <w:rPr>
          <w:b/>
          <w:bCs/>
          <w:rtl/>
        </w:rPr>
        <w:t>6</w:t>
      </w:r>
      <w:r w:rsidRPr="00037107">
        <w:rPr>
          <w:rtl/>
        </w:rPr>
        <w:t xml:space="preserve"> – تطبيق اسفير</w:t>
      </w:r>
    </w:p>
    <w:p w14:paraId="654140BA" w14:textId="70DDD0C9" w:rsidR="00781146" w:rsidRPr="00037107" w:rsidRDefault="006C0BEF" w:rsidP="00037107">
      <w:pPr>
        <w:pStyle w:val="Heading3"/>
      </w:pPr>
      <w:r w:rsidRPr="00037107">
        <w:rPr>
          <w:rtl/>
        </w:rPr>
        <w:t>لمزيد من المعلومات</w:t>
      </w:r>
      <w:r w:rsidR="002933E5" w:rsidRPr="00037107">
        <w:t>:</w:t>
      </w:r>
    </w:p>
    <w:p w14:paraId="135D0BC5" w14:textId="75DDCF0E" w:rsidR="004F78BE" w:rsidRPr="00037107" w:rsidRDefault="004C394F" w:rsidP="00037107">
      <w:pPr>
        <w:pStyle w:val="bullet"/>
      </w:pPr>
      <w:hyperlink r:id="rId14" w:history="1">
        <w:r w:rsidR="00640866" w:rsidRPr="00BB717D">
          <w:rPr>
            <w:rStyle w:val="Hyperlink"/>
            <w:rFonts w:ascii="Traditional Arabic" w:hAnsi="Traditional Arabic" w:hint="cs"/>
            <w:b/>
            <w:bCs/>
            <w:noProof w:val="0"/>
            <w:sz w:val="22"/>
            <w:rtl/>
          </w:rPr>
          <w:t>قم</w:t>
        </w:r>
        <w:r w:rsidR="00640866" w:rsidRPr="00BB717D">
          <w:rPr>
            <w:rStyle w:val="Hyperlink"/>
            <w:rFonts w:ascii="Traditional Arabic" w:hAnsi="Traditional Arabic" w:hint="cs"/>
            <w:noProof w:val="0"/>
            <w:sz w:val="22"/>
            <w:rtl/>
          </w:rPr>
          <w:t xml:space="preserve"> بمشاهدة فيديو </w:t>
        </w:r>
        <w:r w:rsidR="004D1AFD" w:rsidRPr="00BB717D">
          <w:rPr>
            <w:rStyle w:val="Hyperlink"/>
            <w:rFonts w:ascii="Traditional Arabic" w:hAnsi="Traditional Arabic" w:hint="cs"/>
            <w:noProof w:val="0"/>
            <w:sz w:val="22"/>
            <w:rtl/>
          </w:rPr>
          <w:t>''خضوع المعايير الإنسانية قيد السياق-إحياء دليل اسفير''</w:t>
        </w:r>
      </w:hyperlink>
      <w:r w:rsidR="004D1AFD" w:rsidRPr="00037107">
        <w:rPr>
          <w:rFonts w:hint="cs"/>
          <w:rtl/>
        </w:rPr>
        <w:t xml:space="preserve"> </w:t>
      </w:r>
    </w:p>
    <w:p w14:paraId="73994321" w14:textId="32743D2C" w:rsidR="00434BA5" w:rsidRPr="00037107" w:rsidRDefault="004C394F" w:rsidP="00037107">
      <w:pPr>
        <w:pStyle w:val="bullet"/>
      </w:pPr>
      <w:hyperlink r:id="rId15" w:history="1">
        <w:r w:rsidR="00434BA5" w:rsidRPr="00E86E36">
          <w:rPr>
            <w:rStyle w:val="Hyperlink"/>
            <w:rFonts w:ascii="Traditional Arabic" w:hAnsi="Traditional Arabic" w:hint="cs"/>
            <w:b/>
            <w:bCs/>
            <w:noProof w:val="0"/>
            <w:sz w:val="22"/>
            <w:rtl/>
          </w:rPr>
          <w:t>تصفح</w:t>
        </w:r>
        <w:r w:rsidR="00434BA5" w:rsidRPr="00037107">
          <w:rPr>
            <w:rStyle w:val="Hyperlink"/>
            <w:rFonts w:ascii="Traditional Arabic" w:hAnsi="Traditional Arabic" w:hint="cs"/>
            <w:noProof w:val="0"/>
            <w:sz w:val="22"/>
            <w:rtl/>
          </w:rPr>
          <w:t xml:space="preserve"> الموقع الإلكتروني ل</w:t>
        </w:r>
        <w:r w:rsidR="00102266" w:rsidRPr="00037107">
          <w:rPr>
            <w:rStyle w:val="Hyperlink"/>
            <w:rFonts w:ascii="Traditional Arabic" w:hAnsi="Traditional Arabic" w:hint="cs"/>
            <w:noProof w:val="0"/>
            <w:sz w:val="22"/>
            <w:rtl/>
          </w:rPr>
          <w:t>مشروع اسفير</w:t>
        </w:r>
      </w:hyperlink>
    </w:p>
    <w:bookmarkEnd w:id="2"/>
    <w:p w14:paraId="59B13C87" w14:textId="36614B4F" w:rsidR="00781146" w:rsidRPr="00037107" w:rsidRDefault="00CD2803" w:rsidP="00037107">
      <w:pPr>
        <w:pStyle w:val="Heading4"/>
      </w:pPr>
      <w:r w:rsidRPr="00037107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D134E1" w:rsidRPr="00037107" w14:paraId="2B93F97D" w14:textId="77777777" w:rsidTr="00CD2803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7F6BE47A" w14:textId="77777777" w:rsidR="00781146" w:rsidRPr="00037107" w:rsidRDefault="00D20D88" w:rsidP="00031632">
            <w:pPr>
              <w:pStyle w:val="tableheading"/>
            </w:pPr>
            <w:r w:rsidRPr="00037107">
              <w:rPr>
                <w:rtl/>
              </w:rPr>
              <w:t>النشاط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69290990" w14:textId="77777777" w:rsidR="00781146" w:rsidRPr="00037107" w:rsidRDefault="00D20D88" w:rsidP="00031632">
            <w:pPr>
              <w:pStyle w:val="tableheading"/>
            </w:pPr>
            <w:r w:rsidRPr="00037107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6660D338" w14:textId="77777777" w:rsidR="00781146" w:rsidRPr="00037107" w:rsidRDefault="00CD2803" w:rsidP="00031632">
            <w:pPr>
              <w:pStyle w:val="tableheading"/>
            </w:pPr>
            <w:r w:rsidRPr="00037107">
              <w:rPr>
                <w:rtl/>
              </w:rPr>
              <w:t>المدة</w:t>
            </w:r>
          </w:p>
        </w:tc>
      </w:tr>
      <w:tr w:rsidR="00742A81" w:rsidRPr="00037107" w14:paraId="5EEC5011" w14:textId="77777777" w:rsidTr="00CD2803">
        <w:trPr>
          <w:cantSplit/>
        </w:trPr>
        <w:tc>
          <w:tcPr>
            <w:tcW w:w="1526" w:type="dxa"/>
          </w:tcPr>
          <w:p w14:paraId="66D70AB2" w14:textId="77777777" w:rsidR="00742A81" w:rsidRPr="00037107" w:rsidRDefault="00D20D88" w:rsidP="00636810">
            <w:pPr>
              <w:pStyle w:val="table"/>
              <w:keepNext/>
            </w:pPr>
            <w:r w:rsidRPr="00037107">
              <w:rPr>
                <w:rtl/>
              </w:rPr>
              <w:t>المقدمة</w:t>
            </w:r>
          </w:p>
        </w:tc>
        <w:tc>
          <w:tcPr>
            <w:tcW w:w="7087" w:type="dxa"/>
          </w:tcPr>
          <w:p w14:paraId="62C24A25" w14:textId="6723AF0D" w:rsidR="00971CF3" w:rsidRPr="00037107" w:rsidRDefault="00971CF3" w:rsidP="00636810">
            <w:pPr>
              <w:pStyle w:val="table"/>
              <w:keepNext/>
              <w:rPr>
                <w:rtl/>
              </w:rPr>
            </w:pPr>
            <w:r w:rsidRPr="00037107">
              <w:rPr>
                <w:rFonts w:hint="cs"/>
                <w:rtl/>
              </w:rPr>
              <w:t xml:space="preserve">من أهم التحديات الرئيسية لاستعمال </w:t>
            </w:r>
            <w:r w:rsidR="00D32285" w:rsidRPr="00037107">
              <w:rPr>
                <w:rFonts w:hint="cs"/>
                <w:rtl/>
              </w:rPr>
              <w:t>دليل اسفير هي تكييفه ضمن السياق</w:t>
            </w:r>
          </w:p>
        </w:tc>
        <w:tc>
          <w:tcPr>
            <w:tcW w:w="851" w:type="dxa"/>
          </w:tcPr>
          <w:p w14:paraId="52A35478" w14:textId="7D670A76" w:rsidR="00742A81" w:rsidRPr="00037107" w:rsidRDefault="008070B9" w:rsidP="00636810">
            <w:pPr>
              <w:pStyle w:val="table"/>
              <w:keepNext/>
              <w:bidi w:val="0"/>
              <w:jc w:val="right"/>
            </w:pPr>
            <w:r>
              <w:t>5</w:t>
            </w:r>
            <w:r w:rsidRPr="008070B9">
              <w:t>'</w:t>
            </w:r>
          </w:p>
        </w:tc>
      </w:tr>
      <w:tr w:rsidR="00742A81" w:rsidRPr="00037107" w14:paraId="7353A056" w14:textId="77777777" w:rsidTr="00CD2803">
        <w:trPr>
          <w:cantSplit/>
        </w:trPr>
        <w:tc>
          <w:tcPr>
            <w:tcW w:w="1526" w:type="dxa"/>
          </w:tcPr>
          <w:p w14:paraId="2AC8792A" w14:textId="77777777" w:rsidR="00742A81" w:rsidRPr="00037107" w:rsidRDefault="009925B5" w:rsidP="00F06463">
            <w:pPr>
              <w:pStyle w:val="table"/>
            </w:pPr>
            <w:r w:rsidRPr="00037107">
              <w:rPr>
                <w:rFonts w:hint="cs"/>
                <w:rtl/>
              </w:rPr>
              <w:t>عمل جماعي</w:t>
            </w:r>
            <w:r w:rsidR="00B81A5F" w:rsidRPr="00037107">
              <w:rPr>
                <w:rFonts w:hint="cs"/>
                <w:rtl/>
              </w:rPr>
              <w:t>''مقدمة إلى السياق"</w:t>
            </w:r>
          </w:p>
        </w:tc>
        <w:tc>
          <w:tcPr>
            <w:tcW w:w="7087" w:type="dxa"/>
          </w:tcPr>
          <w:p w14:paraId="67DD03B1" w14:textId="77777777" w:rsidR="00B934EA" w:rsidRPr="00037107" w:rsidRDefault="002C6946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>و</w:t>
            </w:r>
            <w:r w:rsidR="00AA2EDA" w:rsidRPr="00037107">
              <w:rPr>
                <w:rFonts w:hint="cs"/>
                <w:rtl/>
              </w:rPr>
              <w:t>ز</w:t>
            </w:r>
            <w:r w:rsidR="00AA2EDA" w:rsidRPr="00037107">
              <w:rPr>
                <w:rFonts w:ascii="Simplified Arabic Fixed" w:hAnsi="Simplified Arabic Fixed" w:cs="Simplified Arabic Fixed" w:hint="cs"/>
                <w:rtl/>
              </w:rPr>
              <w:t>ﹼ</w:t>
            </w:r>
            <w:r w:rsidR="00AA2EDA" w:rsidRPr="00037107">
              <w:rPr>
                <w:rFonts w:hint="cs"/>
                <w:rtl/>
              </w:rPr>
              <w:t>ع</w:t>
            </w:r>
            <w:r w:rsidRPr="00037107">
              <w:rPr>
                <w:rFonts w:hint="cs"/>
                <w:rtl/>
              </w:rPr>
              <w:t xml:space="preserve"> الأوراق اللاصقة لتدوين </w:t>
            </w:r>
            <w:r w:rsidR="004C092F" w:rsidRPr="00037107">
              <w:rPr>
                <w:rFonts w:hint="cs"/>
                <w:rtl/>
              </w:rPr>
              <w:t xml:space="preserve">الملاحظات </w:t>
            </w:r>
            <w:r w:rsidR="00AA2EDA" w:rsidRPr="00037107">
              <w:rPr>
                <w:rFonts w:hint="cs"/>
                <w:rtl/>
              </w:rPr>
              <w:t>على المشاركين واطلب منهم ذكر بعض الأمثلة للمعلومات السياقية التي يجب معرفتها لتشييد استجابة إنسانية فعالة. فكرة واحدة في كل ورقة لاصقة.</w:t>
            </w:r>
          </w:p>
          <w:p w14:paraId="24E3896D" w14:textId="77777777" w:rsidR="000E2F57" w:rsidRPr="00037107" w:rsidRDefault="00B934EA" w:rsidP="00F06463">
            <w:pPr>
              <w:pStyle w:val="table"/>
            </w:pPr>
            <w:r w:rsidRPr="00037107">
              <w:rPr>
                <w:rFonts w:hint="cs"/>
                <w:rtl/>
              </w:rPr>
              <w:t xml:space="preserve">عرض اللوح الورقي ''المعد مسبقا'' مع كلمة السياق مكتوبة في الأعلى وكلمة </w:t>
            </w:r>
          </w:p>
          <w:p w14:paraId="481BD232" w14:textId="77777777" w:rsidR="00742A81" w:rsidRPr="00037107" w:rsidRDefault="000E2F57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>"</w:t>
            </w:r>
            <w:r w:rsidRPr="00037107">
              <w:t>PESTLE</w:t>
            </w:r>
            <w:r w:rsidRPr="00037107">
              <w:rPr>
                <w:rFonts w:hint="cs"/>
                <w:rtl/>
              </w:rPr>
              <w:t xml:space="preserve">" </w:t>
            </w:r>
            <w:r w:rsidRPr="00037107">
              <w:rPr>
                <w:rtl/>
              </w:rPr>
              <w:t xml:space="preserve">(بيستل </w:t>
            </w:r>
            <w:r w:rsidRPr="00037107">
              <w:rPr>
                <w:rFonts w:eastAsia="Calibri" w:hint="cs"/>
                <w:rtl/>
              </w:rPr>
              <w:t>اسم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مختصر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باللغة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الإنجليزيّة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لطريقة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تحليل</w:t>
            </w:r>
            <w:r w:rsidRPr="00037107">
              <w:rPr>
                <w:rFonts w:eastAsia="Calibri"/>
                <w:rtl/>
              </w:rPr>
              <w:t xml:space="preserve">: </w:t>
            </w:r>
            <w:r w:rsidRPr="00037107">
              <w:rPr>
                <w:rFonts w:eastAsia="Calibri" w:hint="cs"/>
                <w:rtl/>
              </w:rPr>
              <w:t>سياسي</w:t>
            </w:r>
            <w:r w:rsidRPr="00037107">
              <w:rPr>
                <w:rFonts w:eastAsia="Calibri"/>
                <w:rtl/>
              </w:rPr>
              <w:t xml:space="preserve">- </w:t>
            </w:r>
            <w:r w:rsidRPr="00037107">
              <w:rPr>
                <w:rFonts w:eastAsia="Calibri" w:hint="cs"/>
                <w:rtl/>
              </w:rPr>
              <w:t>اقتصادي</w:t>
            </w:r>
            <w:r w:rsidRPr="00037107">
              <w:rPr>
                <w:rFonts w:eastAsia="Calibri"/>
                <w:rtl/>
              </w:rPr>
              <w:t xml:space="preserve">- </w:t>
            </w:r>
            <w:r w:rsidRPr="00037107">
              <w:rPr>
                <w:rFonts w:eastAsia="Calibri" w:hint="cs"/>
                <w:rtl/>
              </w:rPr>
              <w:t>اجتماعي</w:t>
            </w:r>
            <w:r w:rsidRPr="00037107">
              <w:rPr>
                <w:rFonts w:eastAsia="Calibri"/>
                <w:rtl/>
              </w:rPr>
              <w:t>-</w:t>
            </w:r>
            <w:r w:rsidRPr="00037107">
              <w:rPr>
                <w:rFonts w:eastAsia="Calibri" w:hint="cs"/>
                <w:rtl/>
              </w:rPr>
              <w:t>تكنولوجي</w:t>
            </w:r>
            <w:r w:rsidRPr="00037107">
              <w:rPr>
                <w:rFonts w:eastAsia="Calibri"/>
                <w:rtl/>
              </w:rPr>
              <w:t>-</w:t>
            </w:r>
            <w:r w:rsidRPr="00037107">
              <w:rPr>
                <w:rFonts w:eastAsia="Calibri" w:hint="cs"/>
                <w:rtl/>
              </w:rPr>
              <w:t>قانوني</w:t>
            </w:r>
            <w:r w:rsidRPr="00037107">
              <w:rPr>
                <w:rFonts w:eastAsia="Calibri"/>
                <w:rtl/>
              </w:rPr>
              <w:t>-</w:t>
            </w:r>
            <w:r w:rsidRPr="00037107">
              <w:rPr>
                <w:rFonts w:eastAsia="Calibri" w:hint="cs"/>
                <w:rtl/>
              </w:rPr>
              <w:t>بيئي</w:t>
            </w:r>
            <w:r w:rsidRPr="00037107">
              <w:rPr>
                <w:rFonts w:eastAsia="Calibri"/>
                <w:rtl/>
              </w:rPr>
              <w:t>)</w:t>
            </w:r>
            <w:r w:rsidRPr="00037107">
              <w:rPr>
                <w:rFonts w:eastAsia="Calibri" w:hint="cs"/>
                <w:rtl/>
              </w:rPr>
              <w:t xml:space="preserve"> </w:t>
            </w:r>
            <w:r w:rsidR="00B934EA" w:rsidRPr="00037107">
              <w:rPr>
                <w:rFonts w:hint="cs"/>
                <w:rtl/>
              </w:rPr>
              <w:t xml:space="preserve">مكتوبة عموديا إلى أسفل </w:t>
            </w:r>
            <w:r w:rsidR="00156411" w:rsidRPr="00037107">
              <w:rPr>
                <w:rFonts w:hint="cs"/>
                <w:rtl/>
              </w:rPr>
              <w:t>الجانب الأيمن</w:t>
            </w:r>
            <w:r w:rsidR="002C05B2" w:rsidRPr="00037107">
              <w:rPr>
                <w:rFonts w:hint="cs"/>
                <w:rtl/>
              </w:rPr>
              <w:t xml:space="preserve">. فسر أهمية </w:t>
            </w:r>
            <w:r w:rsidR="002C4B62" w:rsidRPr="00037107">
              <w:rPr>
                <w:rFonts w:hint="cs"/>
                <w:rtl/>
              </w:rPr>
              <w:t>است</w:t>
            </w:r>
            <w:r w:rsidR="0070686F" w:rsidRPr="00037107">
              <w:rPr>
                <w:rFonts w:hint="cs"/>
                <w:rtl/>
              </w:rPr>
              <w:t>ع</w:t>
            </w:r>
            <w:r w:rsidR="002C4B62" w:rsidRPr="00037107">
              <w:rPr>
                <w:rFonts w:hint="cs"/>
                <w:rtl/>
              </w:rPr>
              <w:t xml:space="preserve">مال طريقة </w:t>
            </w:r>
            <w:r w:rsidRPr="00037107">
              <w:rPr>
                <w:rFonts w:hint="cs"/>
                <w:rtl/>
              </w:rPr>
              <w:t>"</w:t>
            </w:r>
            <w:r w:rsidRPr="00037107">
              <w:t>PESTLE</w:t>
            </w:r>
            <w:r w:rsidRPr="00037107">
              <w:rPr>
                <w:rFonts w:hint="cs"/>
                <w:rtl/>
              </w:rPr>
              <w:t>"</w:t>
            </w:r>
            <w:r w:rsidR="002C4B62" w:rsidRPr="00037107">
              <w:rPr>
                <w:rFonts w:hint="cs"/>
                <w:rtl/>
              </w:rPr>
              <w:t xml:space="preserve"> والتي</w:t>
            </w:r>
            <w:r w:rsidRPr="00037107">
              <w:rPr>
                <w:rFonts w:hint="cs"/>
                <w:rtl/>
              </w:rPr>
              <w:t xml:space="preserve"> </w:t>
            </w:r>
            <w:r w:rsidR="002C4B62" w:rsidRPr="00037107">
              <w:rPr>
                <w:rFonts w:hint="cs"/>
                <w:rtl/>
              </w:rPr>
              <w:t>تذكر مختلف عناصر ''السياق''.</w:t>
            </w:r>
          </w:p>
          <w:p w14:paraId="6E5B9975" w14:textId="77777777" w:rsidR="0070686F" w:rsidRPr="00037107" w:rsidRDefault="0070686F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>اطلب من المش</w:t>
            </w:r>
            <w:r w:rsidR="000E2F57" w:rsidRPr="00037107">
              <w:rPr>
                <w:rFonts w:hint="cs"/>
                <w:rtl/>
              </w:rPr>
              <w:t>ا</w:t>
            </w:r>
            <w:r w:rsidRPr="00037107">
              <w:rPr>
                <w:rFonts w:hint="cs"/>
                <w:rtl/>
              </w:rPr>
              <w:t xml:space="preserve">كين </w:t>
            </w:r>
            <w:r w:rsidR="00DC70C6" w:rsidRPr="00037107">
              <w:rPr>
                <w:rFonts w:hint="cs"/>
                <w:rtl/>
              </w:rPr>
              <w:t>وضع أوراقهم اللاصقة بجانب عنصر السياق الأ</w:t>
            </w:r>
            <w:r w:rsidR="003D63D1" w:rsidRPr="00037107">
              <w:rPr>
                <w:rFonts w:hint="cs"/>
                <w:rtl/>
              </w:rPr>
              <w:t>قرب وكن وجيزا</w:t>
            </w:r>
            <w:r w:rsidR="000E2F57" w:rsidRPr="00037107">
              <w:rPr>
                <w:rFonts w:hint="cs"/>
                <w:rtl/>
              </w:rPr>
              <w:t xml:space="preserve"> </w:t>
            </w:r>
            <w:r w:rsidR="003D63D1" w:rsidRPr="00037107">
              <w:rPr>
                <w:rFonts w:hint="cs"/>
                <w:rtl/>
              </w:rPr>
              <w:t>(5 دقائق).</w:t>
            </w:r>
          </w:p>
          <w:p w14:paraId="4B1B20C7" w14:textId="77777777" w:rsidR="003D63D1" w:rsidRPr="00037107" w:rsidRDefault="002858E9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>ا</w:t>
            </w:r>
            <w:r w:rsidRPr="00037107">
              <w:rPr>
                <w:rtl/>
              </w:rPr>
              <w:t xml:space="preserve">سأل: كيف يمكن </w:t>
            </w:r>
            <w:r w:rsidRPr="00037107">
              <w:rPr>
                <w:rFonts w:hint="cs"/>
                <w:rtl/>
              </w:rPr>
              <w:t>ل</w:t>
            </w:r>
            <w:r w:rsidRPr="00037107">
              <w:rPr>
                <w:rtl/>
              </w:rPr>
              <w:t xml:space="preserve">كارثة </w:t>
            </w:r>
            <w:r w:rsidR="005E5D17" w:rsidRPr="00037107">
              <w:rPr>
                <w:rFonts w:hint="cs"/>
                <w:rtl/>
              </w:rPr>
              <w:t>أن تغير</w:t>
            </w:r>
            <w:r w:rsidRPr="00037107">
              <w:rPr>
                <w:rFonts w:hint="cs"/>
                <w:rtl/>
              </w:rPr>
              <w:t xml:space="preserve"> عناصر</w:t>
            </w:r>
            <w:r w:rsidRPr="00037107">
              <w:rPr>
                <w:rtl/>
              </w:rPr>
              <w:t xml:space="preserve"> السياق؟ (أمثلة: الأضرار التي </w:t>
            </w:r>
            <w:r w:rsidRPr="00037107">
              <w:rPr>
                <w:rFonts w:hint="cs"/>
                <w:rtl/>
              </w:rPr>
              <w:t>ت</w:t>
            </w:r>
            <w:r w:rsidRPr="00037107">
              <w:rPr>
                <w:rtl/>
              </w:rPr>
              <w:t xml:space="preserve">لحق البنية التحتية </w:t>
            </w:r>
            <w:r w:rsidR="000E2F57" w:rsidRPr="00037107">
              <w:rPr>
                <w:rFonts w:hint="cs"/>
                <w:rtl/>
              </w:rPr>
              <w:t>و</w:t>
            </w:r>
            <w:r w:rsidRPr="00037107">
              <w:rPr>
                <w:rtl/>
              </w:rPr>
              <w:t>انهيار نظام العدالة وتغير في الهياكل الاجتماعية في مخيم)</w:t>
            </w:r>
            <w:r w:rsidR="00622B33" w:rsidRPr="00037107">
              <w:rPr>
                <w:rFonts w:hint="cs"/>
                <w:rtl/>
              </w:rPr>
              <w:t xml:space="preserve"> </w:t>
            </w:r>
            <w:bookmarkStart w:id="4" w:name="OLE_LINK3"/>
            <w:bookmarkStart w:id="5" w:name="OLE_LINK4"/>
            <w:r w:rsidR="00622B33" w:rsidRPr="00037107">
              <w:rPr>
                <w:rFonts w:hint="cs"/>
                <w:rtl/>
              </w:rPr>
              <w:t>(</w:t>
            </w:r>
            <w:r w:rsidR="00622B33" w:rsidRPr="00BF3B02">
              <w:rPr>
                <w:rFonts w:hint="cs"/>
                <w:szCs w:val="22"/>
                <w:rtl/>
              </w:rPr>
              <w:t>5</w:t>
            </w:r>
            <w:r w:rsidR="00622B33" w:rsidRPr="00037107">
              <w:rPr>
                <w:rFonts w:hint="cs"/>
                <w:rtl/>
              </w:rPr>
              <w:t xml:space="preserve"> دقائق)</w:t>
            </w:r>
            <w:bookmarkEnd w:id="4"/>
            <w:bookmarkEnd w:id="5"/>
            <w:r w:rsidRPr="00037107">
              <w:rPr>
                <w:rtl/>
              </w:rPr>
              <w:t>.</w:t>
            </w:r>
          </w:p>
          <w:p w14:paraId="6AC5551F" w14:textId="77777777" w:rsidR="006427CF" w:rsidRPr="00037107" w:rsidRDefault="006427CF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>مراجعة كيفية دعم هيكلة اسفير للتكييف حسب السياق</w:t>
            </w:r>
            <w:r w:rsidRPr="00037107">
              <w:rPr>
                <w:rtl/>
              </w:rPr>
              <w:t>:</w:t>
            </w:r>
          </w:p>
          <w:p w14:paraId="2F5F7681" w14:textId="77777777" w:rsidR="00BA1C24" w:rsidRPr="00037107" w:rsidRDefault="00232AD5" w:rsidP="00F06463">
            <w:pPr>
              <w:pStyle w:val="table"/>
            </w:pPr>
            <w:r w:rsidRPr="00037107">
              <w:rPr>
                <w:rFonts w:hint="cs"/>
                <w:rtl/>
              </w:rPr>
              <w:t>المعايير الدنيا، التدريبات الأساسية، المؤشرات الأساسية، الملاحظات الإرشادية</w:t>
            </w:r>
            <w:r w:rsidR="000E2F57" w:rsidRPr="00037107">
              <w:rPr>
                <w:rFonts w:hint="cs"/>
                <w:rtl/>
              </w:rPr>
              <w:t xml:space="preserve"> (5 دقائق)</w:t>
            </w:r>
          </w:p>
        </w:tc>
        <w:tc>
          <w:tcPr>
            <w:tcW w:w="851" w:type="dxa"/>
          </w:tcPr>
          <w:p w14:paraId="7C521098" w14:textId="75A93713" w:rsidR="00742A81" w:rsidRPr="00037107" w:rsidRDefault="008070B9" w:rsidP="00636810">
            <w:pPr>
              <w:pStyle w:val="table"/>
              <w:bidi w:val="0"/>
              <w:jc w:val="right"/>
            </w:pPr>
            <w:r>
              <w:t>15</w:t>
            </w:r>
            <w:r w:rsidRPr="008070B9">
              <w:t>'</w:t>
            </w:r>
          </w:p>
        </w:tc>
      </w:tr>
      <w:tr w:rsidR="00742A81" w:rsidRPr="00037107" w14:paraId="29CE5F20" w14:textId="77777777" w:rsidTr="00CD2803">
        <w:trPr>
          <w:cantSplit/>
        </w:trPr>
        <w:tc>
          <w:tcPr>
            <w:tcW w:w="1526" w:type="dxa"/>
          </w:tcPr>
          <w:p w14:paraId="71962579" w14:textId="71E9A19D" w:rsidR="00D20D88" w:rsidRPr="00037107" w:rsidRDefault="009A4285" w:rsidP="00F06463">
            <w:pPr>
              <w:pStyle w:val="table"/>
            </w:pPr>
            <w:r w:rsidRPr="00037107">
              <w:rPr>
                <w:rFonts w:hint="cs"/>
                <w:rtl/>
              </w:rPr>
              <w:t xml:space="preserve">العمل ضمن </w:t>
            </w:r>
            <w:r w:rsidR="00043294" w:rsidRPr="00037107">
              <w:rPr>
                <w:rFonts w:hint="cs"/>
                <w:rtl/>
              </w:rPr>
              <w:t>مجموعة "</w:t>
            </w:r>
            <w:r w:rsidR="00E24DA3" w:rsidRPr="00037107">
              <w:rPr>
                <w:rFonts w:hint="cs"/>
                <w:rtl/>
              </w:rPr>
              <w:t>لأعضاء المجموعة نفس سياق العمل"</w:t>
            </w:r>
          </w:p>
        </w:tc>
        <w:tc>
          <w:tcPr>
            <w:tcW w:w="7087" w:type="dxa"/>
          </w:tcPr>
          <w:p w14:paraId="28288C7E" w14:textId="77777777" w:rsidR="004B4F4A" w:rsidRPr="00037107" w:rsidRDefault="00846D96" w:rsidP="00F06463">
            <w:pPr>
              <w:pStyle w:val="table"/>
              <w:rPr>
                <w:rtl/>
              </w:rPr>
            </w:pPr>
            <w:r w:rsidRPr="00037107">
              <w:rPr>
                <w:rtl/>
              </w:rPr>
              <w:t xml:space="preserve">قسم </w:t>
            </w:r>
            <w:r w:rsidR="000E2F57" w:rsidRPr="00037107">
              <w:rPr>
                <w:rFonts w:hint="cs"/>
                <w:rtl/>
              </w:rPr>
              <w:t>المشارك</w:t>
            </w:r>
            <w:r w:rsidR="000E2F57" w:rsidRPr="00037107">
              <w:rPr>
                <w:rFonts w:hint="eastAsia"/>
                <w:rtl/>
              </w:rPr>
              <w:t>ين</w:t>
            </w:r>
            <w:r w:rsidRPr="00037107">
              <w:rPr>
                <w:rtl/>
              </w:rPr>
              <w:t xml:space="preserve"> إلى </w:t>
            </w:r>
            <w:r w:rsidRPr="00BF3B02">
              <w:rPr>
                <w:szCs w:val="22"/>
                <w:rtl/>
              </w:rPr>
              <w:t>4</w:t>
            </w:r>
            <w:r w:rsidRPr="00037107">
              <w:rPr>
                <w:rtl/>
              </w:rPr>
              <w:t xml:space="preserve"> مجموعات تتكون من </w:t>
            </w:r>
            <w:r w:rsidRPr="00BF3B02">
              <w:rPr>
                <w:szCs w:val="22"/>
                <w:rtl/>
              </w:rPr>
              <w:t>3</w:t>
            </w:r>
            <w:r w:rsidRPr="00037107">
              <w:rPr>
                <w:rtl/>
              </w:rPr>
              <w:t xml:space="preserve"> </w:t>
            </w:r>
            <w:r w:rsidR="0078614F" w:rsidRPr="00037107">
              <w:rPr>
                <w:rtl/>
              </w:rPr>
              <w:t xml:space="preserve">إلى </w:t>
            </w:r>
            <w:r w:rsidR="0078614F" w:rsidRPr="00BF3B02">
              <w:rPr>
                <w:szCs w:val="22"/>
                <w:rtl/>
              </w:rPr>
              <w:t>5</w:t>
            </w:r>
            <w:r w:rsidR="0078614F" w:rsidRPr="00037107">
              <w:rPr>
                <w:rtl/>
              </w:rPr>
              <w:t xml:space="preserve"> أفراد</w:t>
            </w:r>
            <w:r w:rsidR="0078614F" w:rsidRPr="00037107">
              <w:rPr>
                <w:rFonts w:hint="cs"/>
                <w:rtl/>
              </w:rPr>
              <w:t xml:space="preserve"> </w:t>
            </w:r>
            <w:r w:rsidR="00E24DA3" w:rsidRPr="00037107">
              <w:rPr>
                <w:rFonts w:hint="cs"/>
                <w:rtl/>
              </w:rPr>
              <w:t xml:space="preserve">وعلى أعضائها يعملون في نفس السياق. وضح لهم أن لكل مجموعة </w:t>
            </w:r>
            <w:r w:rsidR="00E24DA3" w:rsidRPr="00BF3B02">
              <w:rPr>
                <w:rFonts w:hint="cs"/>
                <w:szCs w:val="22"/>
                <w:rtl/>
              </w:rPr>
              <w:t>20</w:t>
            </w:r>
            <w:r w:rsidR="00E24DA3" w:rsidRPr="00037107">
              <w:rPr>
                <w:rFonts w:hint="cs"/>
                <w:rtl/>
              </w:rPr>
              <w:t xml:space="preserve"> دقيقة لملئ لوح ورقي (سيتم عرضه في آخر التمرين)</w:t>
            </w:r>
          </w:p>
          <w:p w14:paraId="36A2893A" w14:textId="77777777" w:rsidR="002B3568" w:rsidRPr="00037107" w:rsidRDefault="002B3568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>اعرض أسئلة المناقشة على لوح ورقي</w:t>
            </w:r>
            <w:r w:rsidRPr="00037107">
              <w:rPr>
                <w:rtl/>
              </w:rPr>
              <w:t>:</w:t>
            </w:r>
          </w:p>
          <w:p w14:paraId="14774C8A" w14:textId="77777777" w:rsidR="00213A48" w:rsidRPr="00037107" w:rsidRDefault="00213A48" w:rsidP="00F06463">
            <w:pPr>
              <w:pStyle w:val="tablebullet"/>
            </w:pPr>
            <w:r w:rsidRPr="00037107">
              <w:rPr>
                <w:rFonts w:hint="cs"/>
                <w:rtl/>
              </w:rPr>
              <w:t>ماهي عناصر السياق التي أثرت على الوضعية؟ (بستل)</w:t>
            </w:r>
          </w:p>
          <w:p w14:paraId="3FC01523" w14:textId="77777777" w:rsidR="00213A48" w:rsidRPr="00037107" w:rsidRDefault="00213A48" w:rsidP="00F06463">
            <w:pPr>
              <w:pStyle w:val="tablebullet"/>
            </w:pPr>
            <w:r w:rsidRPr="00037107">
              <w:rPr>
                <w:rFonts w:hint="cs"/>
                <w:rtl/>
              </w:rPr>
              <w:t>ماهي المبادئ والمعايير والمؤشرات المتعلقة باسفير؟</w:t>
            </w:r>
          </w:p>
          <w:p w14:paraId="46F7B2BC" w14:textId="77777777" w:rsidR="00213A48" w:rsidRPr="00037107" w:rsidRDefault="00213A48" w:rsidP="00F06463">
            <w:pPr>
              <w:pStyle w:val="tablebullet"/>
            </w:pPr>
            <w:r w:rsidRPr="00037107">
              <w:rPr>
                <w:rFonts w:hint="cs"/>
                <w:rtl/>
              </w:rPr>
              <w:t>ماهي القضايا المطروحة في السيناريو؟</w:t>
            </w:r>
          </w:p>
          <w:p w14:paraId="2790BA07" w14:textId="77777777" w:rsidR="00213A48" w:rsidRPr="00037107" w:rsidRDefault="00213A48" w:rsidP="00F06463">
            <w:pPr>
              <w:pStyle w:val="tablebullet"/>
            </w:pPr>
            <w:r w:rsidRPr="00037107">
              <w:rPr>
                <w:rFonts w:hint="cs"/>
                <w:rtl/>
              </w:rPr>
              <w:t xml:space="preserve">كيف طبقت المنظمة </w:t>
            </w:r>
            <w:r w:rsidR="00FC042C" w:rsidRPr="00037107">
              <w:rPr>
                <w:rFonts w:hint="cs"/>
                <w:rtl/>
              </w:rPr>
              <w:t xml:space="preserve">ما ينص عليه </w:t>
            </w:r>
            <w:r w:rsidR="00F66E2E" w:rsidRPr="00037107">
              <w:rPr>
                <w:rFonts w:hint="cs"/>
                <w:rtl/>
              </w:rPr>
              <w:t>''</w:t>
            </w:r>
            <w:r w:rsidRPr="00037107">
              <w:rPr>
                <w:rFonts w:hint="cs"/>
                <w:rtl/>
              </w:rPr>
              <w:t>اسفير</w:t>
            </w:r>
            <w:r w:rsidR="00F66E2E" w:rsidRPr="00037107">
              <w:rPr>
                <w:rFonts w:hint="cs"/>
                <w:rtl/>
              </w:rPr>
              <w:t>''</w:t>
            </w:r>
            <w:r w:rsidRPr="00037107">
              <w:rPr>
                <w:rFonts w:hint="cs"/>
                <w:rtl/>
              </w:rPr>
              <w:t xml:space="preserve"> </w:t>
            </w:r>
            <w:r w:rsidR="005E5D17" w:rsidRPr="00037107">
              <w:rPr>
                <w:rFonts w:hint="cs"/>
                <w:rtl/>
              </w:rPr>
              <w:t>حسب</w:t>
            </w:r>
            <w:r w:rsidRPr="00037107">
              <w:rPr>
                <w:rFonts w:hint="cs"/>
                <w:rtl/>
              </w:rPr>
              <w:t xml:space="preserve"> السياق </w:t>
            </w:r>
            <w:r w:rsidR="00F66E2E" w:rsidRPr="00037107">
              <w:rPr>
                <w:rFonts w:hint="cs"/>
                <w:rtl/>
              </w:rPr>
              <w:t>مع أخذ القضايا المذكورة أعلاه بعين الاعتبار؟</w:t>
            </w:r>
          </w:p>
          <w:p w14:paraId="763D6F50" w14:textId="77777777" w:rsidR="00D82542" w:rsidRPr="00037107" w:rsidRDefault="00F66E2E" w:rsidP="00F06463">
            <w:pPr>
              <w:pStyle w:val="tablebullet"/>
            </w:pPr>
            <w:r w:rsidRPr="00037107">
              <w:rPr>
                <w:rFonts w:hint="cs"/>
                <w:rtl/>
              </w:rPr>
              <w:t>ما الذي يمكن تحسينه؟</w:t>
            </w:r>
          </w:p>
        </w:tc>
        <w:tc>
          <w:tcPr>
            <w:tcW w:w="851" w:type="dxa"/>
          </w:tcPr>
          <w:p w14:paraId="2DE448EC" w14:textId="7730A28A" w:rsidR="00742A81" w:rsidRPr="008070B9" w:rsidRDefault="003E32A1" w:rsidP="00636810">
            <w:pPr>
              <w:pStyle w:val="table"/>
              <w:bidi w:val="0"/>
              <w:jc w:val="right"/>
              <w:rPr>
                <w:b/>
                <w:bCs/>
              </w:rPr>
            </w:pPr>
            <w:r w:rsidRPr="00037107">
              <w:t>3</w:t>
            </w:r>
            <w:r w:rsidR="008070B9">
              <w:t>0</w:t>
            </w:r>
            <w:r w:rsidR="008070B9" w:rsidRPr="008070B9">
              <w:t>'</w:t>
            </w:r>
          </w:p>
        </w:tc>
      </w:tr>
      <w:tr w:rsidR="00742A81" w:rsidRPr="00037107" w14:paraId="24653CB3" w14:textId="77777777" w:rsidTr="00CD2803">
        <w:trPr>
          <w:cantSplit/>
        </w:trPr>
        <w:tc>
          <w:tcPr>
            <w:tcW w:w="1526" w:type="dxa"/>
          </w:tcPr>
          <w:p w14:paraId="6D241CD9" w14:textId="77777777" w:rsidR="00F362F9" w:rsidRPr="00037107" w:rsidRDefault="00E24DA3" w:rsidP="00F06463">
            <w:pPr>
              <w:pStyle w:val="table"/>
            </w:pPr>
            <w:r w:rsidRPr="00037107">
              <w:rPr>
                <w:rFonts w:hint="cs"/>
                <w:rtl/>
              </w:rPr>
              <w:t>مراجعة العمل</w:t>
            </w:r>
          </w:p>
        </w:tc>
        <w:tc>
          <w:tcPr>
            <w:tcW w:w="7087" w:type="dxa"/>
          </w:tcPr>
          <w:p w14:paraId="1D73A2F3" w14:textId="75F1B98E" w:rsidR="00FD1DB9" w:rsidRPr="00037107" w:rsidRDefault="00FD1DB9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 xml:space="preserve">اطلب من كل المجموعات </w:t>
            </w:r>
            <w:r w:rsidR="00735D57" w:rsidRPr="00037107">
              <w:rPr>
                <w:rFonts w:hint="cs"/>
                <w:rtl/>
              </w:rPr>
              <w:t>تعليق الألواح الورقية على الحائط عند الانتهاء.</w:t>
            </w:r>
          </w:p>
          <w:p w14:paraId="783F1054" w14:textId="77777777" w:rsidR="004C4D4C" w:rsidRPr="00037107" w:rsidRDefault="0061176F" w:rsidP="00F06463">
            <w:pPr>
              <w:pStyle w:val="table"/>
            </w:pPr>
            <w:r w:rsidRPr="00037107">
              <w:rPr>
                <w:rFonts w:hint="cs"/>
                <w:rtl/>
              </w:rPr>
              <w:t xml:space="preserve">اطلب من كل المجموعات </w:t>
            </w:r>
            <w:r w:rsidR="00F6338B" w:rsidRPr="00037107">
              <w:rPr>
                <w:rFonts w:hint="cs"/>
                <w:rtl/>
              </w:rPr>
              <w:t>مراجعة كل ال</w:t>
            </w:r>
            <w:r w:rsidR="0092202C" w:rsidRPr="00037107">
              <w:rPr>
                <w:rFonts w:hint="cs"/>
                <w:rtl/>
              </w:rPr>
              <w:t>أل</w:t>
            </w:r>
            <w:r w:rsidR="00F6338B" w:rsidRPr="00037107">
              <w:rPr>
                <w:rFonts w:hint="cs"/>
                <w:rtl/>
              </w:rPr>
              <w:t>واح الورقية</w:t>
            </w:r>
            <w:r w:rsidR="0092202C" w:rsidRPr="00037107">
              <w:rPr>
                <w:rFonts w:hint="cs"/>
                <w:rtl/>
              </w:rPr>
              <w:t xml:space="preserve"> </w:t>
            </w:r>
            <w:r w:rsidR="00A66870" w:rsidRPr="00037107">
              <w:rPr>
                <w:rFonts w:hint="cs"/>
                <w:rtl/>
              </w:rPr>
              <w:t>في صمت.</w:t>
            </w:r>
          </w:p>
        </w:tc>
        <w:tc>
          <w:tcPr>
            <w:tcW w:w="851" w:type="dxa"/>
          </w:tcPr>
          <w:p w14:paraId="26624E5E" w14:textId="58ECAD4D" w:rsidR="00742A81" w:rsidRPr="00037107" w:rsidRDefault="003E32A1" w:rsidP="00636810">
            <w:pPr>
              <w:pStyle w:val="table"/>
              <w:bidi w:val="0"/>
              <w:jc w:val="right"/>
            </w:pPr>
            <w:r w:rsidRPr="00037107">
              <w:t>10</w:t>
            </w:r>
            <w:r w:rsidR="008070B9" w:rsidRPr="008070B9">
              <w:t>'</w:t>
            </w:r>
          </w:p>
        </w:tc>
      </w:tr>
      <w:tr w:rsidR="00305397" w:rsidRPr="00037107" w14:paraId="57F509FE" w14:textId="77777777" w:rsidTr="00CD2803">
        <w:trPr>
          <w:cantSplit/>
        </w:trPr>
        <w:tc>
          <w:tcPr>
            <w:tcW w:w="1526" w:type="dxa"/>
          </w:tcPr>
          <w:p w14:paraId="5AD65C9E" w14:textId="77777777" w:rsidR="00305397" w:rsidRPr="00037107" w:rsidRDefault="0062345C" w:rsidP="00F06463">
            <w:pPr>
              <w:pStyle w:val="table"/>
            </w:pPr>
            <w:r w:rsidRPr="00037107">
              <w:rPr>
                <w:rFonts w:hint="cs"/>
                <w:rtl/>
              </w:rPr>
              <w:t>عمل جماعي</w:t>
            </w:r>
            <w:r w:rsidR="00C204C2" w:rsidRPr="00037107">
              <w:rPr>
                <w:rFonts w:hint="cs"/>
                <w:rtl/>
              </w:rPr>
              <w:t xml:space="preserve"> ضمن جلسة عامة </w:t>
            </w:r>
            <w:r w:rsidR="00B54D38" w:rsidRPr="00037107">
              <w:rPr>
                <w:rFonts w:hint="cs"/>
                <w:rtl/>
              </w:rPr>
              <w:t>'تكييف المؤشرات'</w:t>
            </w:r>
          </w:p>
        </w:tc>
        <w:tc>
          <w:tcPr>
            <w:tcW w:w="7087" w:type="dxa"/>
          </w:tcPr>
          <w:p w14:paraId="6CABFF13" w14:textId="56624CFA" w:rsidR="00E24DA3" w:rsidRPr="00037107" w:rsidRDefault="007F78DF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 xml:space="preserve">اطلب من المشاركين </w:t>
            </w:r>
            <w:r w:rsidR="00011B5C" w:rsidRPr="00037107">
              <w:rPr>
                <w:rFonts w:hint="cs"/>
                <w:rtl/>
              </w:rPr>
              <w:t>البحث</w:t>
            </w:r>
            <w:r w:rsidR="00940B88" w:rsidRPr="00037107">
              <w:rPr>
                <w:rFonts w:hint="cs"/>
                <w:rtl/>
              </w:rPr>
              <w:t xml:space="preserve"> </w:t>
            </w:r>
            <w:r w:rsidR="006C67EC" w:rsidRPr="00037107">
              <w:rPr>
                <w:rFonts w:hint="cs"/>
                <w:rtl/>
              </w:rPr>
              <w:t xml:space="preserve">عن الحالات التي </w:t>
            </w:r>
            <w:r w:rsidR="00940B88" w:rsidRPr="00037107">
              <w:rPr>
                <w:rFonts w:hint="cs"/>
                <w:rtl/>
              </w:rPr>
              <w:t xml:space="preserve">لا يكون </w:t>
            </w:r>
            <w:r w:rsidR="006C67EC" w:rsidRPr="00037107">
              <w:rPr>
                <w:rFonts w:hint="cs"/>
                <w:rtl/>
              </w:rPr>
              <w:t xml:space="preserve">فيها </w:t>
            </w:r>
            <w:r w:rsidR="00940B88" w:rsidRPr="00037107">
              <w:rPr>
                <w:rFonts w:hint="cs"/>
                <w:rtl/>
              </w:rPr>
              <w:t>مناسبا تكييف مؤشرات اسفير</w:t>
            </w:r>
            <w:r w:rsidR="00E24DA3" w:rsidRPr="00037107">
              <w:rPr>
                <w:rFonts w:hint="cs"/>
                <w:rtl/>
              </w:rPr>
              <w:t>:</w:t>
            </w:r>
          </w:p>
          <w:p w14:paraId="1D656867" w14:textId="40C5928A" w:rsidR="00CF02AF" w:rsidRPr="00037107" w:rsidRDefault="00CF02AF" w:rsidP="00F06463">
            <w:pPr>
              <w:pStyle w:val="bullet"/>
            </w:pPr>
            <w:r w:rsidRPr="00037107">
              <w:rPr>
                <w:rFonts w:hint="cs"/>
                <w:rtl/>
              </w:rPr>
              <w:t>عدم توفر المعلومات الكافية حول السياق قبل وبعد الكارثة</w:t>
            </w:r>
            <w:r w:rsidR="00CA24AB" w:rsidRPr="00037107">
              <w:rPr>
                <w:rFonts w:hint="cs"/>
                <w:rtl/>
              </w:rPr>
              <w:t xml:space="preserve">. يجب استعمال المعلومات كما هي </w:t>
            </w:r>
            <w:r w:rsidR="00DE60A4" w:rsidRPr="00037107">
              <w:rPr>
                <w:rFonts w:hint="cs"/>
                <w:rtl/>
              </w:rPr>
              <w:t>وأية</w:t>
            </w:r>
            <w:r w:rsidR="00CA24AB" w:rsidRPr="00037107">
              <w:rPr>
                <w:rFonts w:hint="cs"/>
                <w:rtl/>
              </w:rPr>
              <w:t xml:space="preserve"> تعديلات يمكن القيام بها لاحقا.</w:t>
            </w:r>
          </w:p>
          <w:p w14:paraId="5662EB7E" w14:textId="60771FBD" w:rsidR="00CA24AB" w:rsidRPr="00037107" w:rsidRDefault="00CA24AB" w:rsidP="00F06463">
            <w:pPr>
              <w:pStyle w:val="bullet"/>
            </w:pPr>
            <w:r w:rsidRPr="00037107">
              <w:rPr>
                <w:rFonts w:hint="cs"/>
                <w:rtl/>
              </w:rPr>
              <w:t xml:space="preserve">الاحتياجات تفوق </w:t>
            </w:r>
            <w:r w:rsidR="004345F4" w:rsidRPr="00037107">
              <w:rPr>
                <w:rFonts w:hint="cs"/>
                <w:rtl/>
              </w:rPr>
              <w:t>الموارد المتاحة لاستكمالها.</w:t>
            </w:r>
          </w:p>
          <w:p w14:paraId="2BF123D5" w14:textId="7A48718A" w:rsidR="004345F4" w:rsidRPr="00037107" w:rsidRDefault="004345F4" w:rsidP="00F06463">
            <w:pPr>
              <w:pStyle w:val="bullet"/>
            </w:pPr>
            <w:r w:rsidRPr="00037107">
              <w:rPr>
                <w:rFonts w:hint="cs"/>
                <w:rtl/>
              </w:rPr>
              <w:t>هناك انتشار واسع للفقر</w:t>
            </w:r>
            <w:r w:rsidR="00A94B8A" w:rsidRPr="00037107">
              <w:rPr>
                <w:rFonts w:hint="cs"/>
                <w:rtl/>
              </w:rPr>
              <w:t xml:space="preserve"> ولكن لا يمكن استكمال معايير اسفير رغم عدم حصول كارثة.</w:t>
            </w:r>
          </w:p>
          <w:p w14:paraId="5CF85ACC" w14:textId="18593F46" w:rsidR="00A94B8A" w:rsidRPr="00037107" w:rsidRDefault="00A94B8A" w:rsidP="00F06463">
            <w:pPr>
              <w:pStyle w:val="bullet"/>
            </w:pPr>
            <w:r w:rsidRPr="00037107">
              <w:rPr>
                <w:rFonts w:hint="cs"/>
                <w:rtl/>
              </w:rPr>
              <w:t>لا ينبغي تكييف المؤشرات الأساسية وذلك، ببساطة، لعدم قدرة المنظمة استكمالها.</w:t>
            </w:r>
          </w:p>
          <w:p w14:paraId="3EC03BB2" w14:textId="631B9CE2" w:rsidR="00E24DA3" w:rsidRPr="00037107" w:rsidRDefault="00465DEE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 xml:space="preserve">يجب الإشارة أنه في بعض </w:t>
            </w:r>
            <w:r w:rsidR="00690E50" w:rsidRPr="00037107">
              <w:rPr>
                <w:rFonts w:hint="cs"/>
                <w:rtl/>
              </w:rPr>
              <w:t>حالات الطوارئ</w:t>
            </w:r>
            <w:r w:rsidR="0084138E" w:rsidRPr="00037107">
              <w:rPr>
                <w:rFonts w:hint="cs"/>
                <w:rtl/>
              </w:rPr>
              <w:t xml:space="preserve">، </w:t>
            </w:r>
            <w:r w:rsidR="00186645" w:rsidRPr="00037107">
              <w:rPr>
                <w:rFonts w:hint="cs"/>
                <w:rtl/>
              </w:rPr>
              <w:t>قد</w:t>
            </w:r>
            <w:r w:rsidR="00FC6DE8" w:rsidRPr="00037107">
              <w:rPr>
                <w:rFonts w:hint="cs"/>
                <w:rtl/>
              </w:rPr>
              <w:t xml:space="preserve"> تقرر</w:t>
            </w:r>
            <w:r w:rsidR="00186645" w:rsidRPr="00037107">
              <w:rPr>
                <w:rFonts w:hint="cs"/>
                <w:rtl/>
              </w:rPr>
              <w:t xml:space="preserve"> المنظمة أو</w:t>
            </w:r>
            <w:r w:rsidR="00C4093E" w:rsidRPr="00037107">
              <w:rPr>
                <w:rFonts w:hint="cs"/>
                <w:rtl/>
              </w:rPr>
              <w:t xml:space="preserve"> </w:t>
            </w:r>
            <w:r w:rsidR="00186645" w:rsidRPr="00037107">
              <w:rPr>
                <w:rFonts w:hint="cs"/>
                <w:rtl/>
              </w:rPr>
              <w:t xml:space="preserve">المجموعات الإنسانية </w:t>
            </w:r>
            <w:r w:rsidR="00F05B75" w:rsidRPr="00037107">
              <w:rPr>
                <w:rFonts w:hint="cs"/>
                <w:rtl/>
              </w:rPr>
              <w:t xml:space="preserve">وضع أهداف لا </w:t>
            </w:r>
            <w:r w:rsidR="006C67EC" w:rsidRPr="00037107">
              <w:rPr>
                <w:rFonts w:hint="cs"/>
                <w:rtl/>
              </w:rPr>
              <w:t xml:space="preserve">توافق مع </w:t>
            </w:r>
            <w:r w:rsidR="00F05B75" w:rsidRPr="00037107">
              <w:rPr>
                <w:rFonts w:hint="cs"/>
                <w:rtl/>
              </w:rPr>
              <w:t>مؤشرات اسفير.</w:t>
            </w:r>
            <w:r w:rsidR="00BB34EE" w:rsidRPr="00037107">
              <w:rPr>
                <w:rFonts w:hint="cs"/>
                <w:rtl/>
              </w:rPr>
              <w:t xml:space="preserve"> </w:t>
            </w:r>
          </w:p>
          <w:p w14:paraId="6FBEF19B" w14:textId="77777777" w:rsidR="00305397" w:rsidRPr="00037107" w:rsidRDefault="001340A8" w:rsidP="00F06463">
            <w:pPr>
              <w:pStyle w:val="table"/>
            </w:pPr>
            <w:r w:rsidRPr="00037107">
              <w:rPr>
                <w:rFonts w:hint="cs"/>
                <w:rtl/>
              </w:rPr>
              <w:t xml:space="preserve">ابحث مع المشاركين </w:t>
            </w:r>
            <w:r w:rsidR="0056064C" w:rsidRPr="00037107">
              <w:rPr>
                <w:rFonts w:hint="cs"/>
                <w:rtl/>
              </w:rPr>
              <w:t>عن سبب وجود صعوبة أحيانا عند</w:t>
            </w:r>
            <w:r w:rsidRPr="00037107">
              <w:rPr>
                <w:rFonts w:hint="cs"/>
                <w:rtl/>
              </w:rPr>
              <w:t xml:space="preserve"> </w:t>
            </w:r>
            <w:r w:rsidR="00C62FCC" w:rsidRPr="00037107">
              <w:rPr>
                <w:rFonts w:hint="cs"/>
                <w:rtl/>
              </w:rPr>
              <w:t xml:space="preserve">تنفيذ مؤشرات اسفير </w:t>
            </w:r>
            <w:r w:rsidR="0056064C" w:rsidRPr="00037107">
              <w:rPr>
                <w:rFonts w:hint="cs"/>
                <w:rtl/>
              </w:rPr>
              <w:t>بالحرف</w:t>
            </w:r>
            <w:r w:rsidR="00C62FCC" w:rsidRPr="00037107">
              <w:rPr>
                <w:rFonts w:hint="cs"/>
                <w:rtl/>
              </w:rPr>
              <w:t>. (مثال</w:t>
            </w:r>
            <w:r w:rsidR="00C62FCC" w:rsidRPr="00037107">
              <w:rPr>
                <w:rtl/>
              </w:rPr>
              <w:t>:</w:t>
            </w:r>
            <w:r w:rsidR="00C62FCC" w:rsidRPr="00037107">
              <w:rPr>
                <w:rFonts w:hint="cs"/>
                <w:rtl/>
              </w:rPr>
              <w:t xml:space="preserve"> </w:t>
            </w:r>
            <w:r w:rsidR="002912A9" w:rsidRPr="00037107">
              <w:rPr>
                <w:rFonts w:hint="cs"/>
                <w:rtl/>
              </w:rPr>
              <w:t xml:space="preserve">نقص التمويلات والموارد، عدم الوصول، عدم القدرة...الخ). استخلص من المشاركين ما </w:t>
            </w:r>
            <w:r w:rsidR="0056064C" w:rsidRPr="00037107">
              <w:rPr>
                <w:rFonts w:hint="cs"/>
                <w:rtl/>
              </w:rPr>
              <w:t>يرون ضرورة</w:t>
            </w:r>
            <w:r w:rsidR="002912A9" w:rsidRPr="00037107">
              <w:rPr>
                <w:rFonts w:hint="cs"/>
                <w:rtl/>
              </w:rPr>
              <w:t xml:space="preserve"> القيام به/ </w:t>
            </w:r>
            <w:r w:rsidR="00BA5798" w:rsidRPr="00037107">
              <w:rPr>
                <w:rFonts w:hint="cs"/>
                <w:rtl/>
              </w:rPr>
              <w:t xml:space="preserve">ما </w:t>
            </w:r>
            <w:r w:rsidR="0056064C" w:rsidRPr="00037107">
              <w:rPr>
                <w:rFonts w:hint="cs"/>
                <w:rtl/>
              </w:rPr>
              <w:t>س</w:t>
            </w:r>
            <w:r w:rsidR="00BA5798" w:rsidRPr="00037107">
              <w:rPr>
                <w:rFonts w:hint="cs"/>
                <w:rtl/>
              </w:rPr>
              <w:t xml:space="preserve">يقومون به إذا لم </w:t>
            </w:r>
            <w:r w:rsidR="00FC042C" w:rsidRPr="00037107">
              <w:rPr>
                <w:rFonts w:hint="cs"/>
                <w:rtl/>
              </w:rPr>
              <w:t>يتم الوفاء ب</w:t>
            </w:r>
            <w:r w:rsidR="00BA5798" w:rsidRPr="00037107">
              <w:rPr>
                <w:rFonts w:hint="cs"/>
                <w:rtl/>
              </w:rPr>
              <w:t xml:space="preserve">المعايير والتدابير الرئيسية السياق. </w:t>
            </w:r>
          </w:p>
        </w:tc>
        <w:tc>
          <w:tcPr>
            <w:tcW w:w="851" w:type="dxa"/>
          </w:tcPr>
          <w:p w14:paraId="0B47AE43" w14:textId="0DC22CA5" w:rsidR="00305397" w:rsidRPr="00037107" w:rsidRDefault="003E32A1" w:rsidP="00636810">
            <w:pPr>
              <w:pStyle w:val="table"/>
              <w:bidi w:val="0"/>
              <w:jc w:val="right"/>
              <w:rPr>
                <w:rtl/>
              </w:rPr>
            </w:pPr>
            <w:r w:rsidRPr="00037107">
              <w:t>2</w:t>
            </w:r>
            <w:r w:rsidR="008070B9">
              <w:t>0</w:t>
            </w:r>
            <w:r w:rsidR="008070B9" w:rsidRPr="008070B9">
              <w:t>'</w:t>
            </w:r>
          </w:p>
        </w:tc>
      </w:tr>
      <w:tr w:rsidR="00305397" w:rsidRPr="00037107" w14:paraId="5A867528" w14:textId="77777777" w:rsidTr="00CD2803">
        <w:trPr>
          <w:cantSplit/>
        </w:trPr>
        <w:tc>
          <w:tcPr>
            <w:tcW w:w="1526" w:type="dxa"/>
          </w:tcPr>
          <w:p w14:paraId="6E8D4451" w14:textId="77777777" w:rsidR="00305397" w:rsidRPr="00037107" w:rsidRDefault="00294806" w:rsidP="00F06463">
            <w:pPr>
              <w:pStyle w:val="table"/>
            </w:pPr>
            <w:r w:rsidRPr="00037107">
              <w:rPr>
                <w:rFonts w:hint="cs"/>
                <w:rtl/>
              </w:rPr>
              <w:t>خلاصة</w:t>
            </w:r>
          </w:p>
        </w:tc>
        <w:tc>
          <w:tcPr>
            <w:tcW w:w="7087" w:type="dxa"/>
          </w:tcPr>
          <w:p w14:paraId="3C82B89C" w14:textId="77777777" w:rsidR="005F6300" w:rsidRPr="00037107" w:rsidRDefault="002D1ACE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>تابع</w:t>
            </w:r>
            <w:r w:rsidR="00D44D1F" w:rsidRPr="00037107">
              <w:rPr>
                <w:rFonts w:hint="cs"/>
                <w:rtl/>
              </w:rPr>
              <w:t xml:space="preserve"> إجاباتهم</w:t>
            </w:r>
            <w:r w:rsidRPr="00037107">
              <w:rPr>
                <w:rFonts w:hint="cs"/>
                <w:rtl/>
              </w:rPr>
              <w:t xml:space="preserve"> </w:t>
            </w:r>
            <w:r w:rsidR="0056064C" w:rsidRPr="00037107">
              <w:rPr>
                <w:rFonts w:hint="cs"/>
                <w:rtl/>
              </w:rPr>
              <w:t>موصيا إياهم</w:t>
            </w:r>
            <w:r w:rsidRPr="00037107">
              <w:rPr>
                <w:rFonts w:hint="cs"/>
                <w:rtl/>
              </w:rPr>
              <w:t xml:space="preserve"> الإجراءات التالية</w:t>
            </w:r>
            <w:r w:rsidR="005F6300" w:rsidRPr="00037107">
              <w:rPr>
                <w:rtl/>
              </w:rPr>
              <w:t>:</w:t>
            </w:r>
          </w:p>
          <w:p w14:paraId="7DF102C6" w14:textId="77777777" w:rsidR="00F37A2D" w:rsidRPr="00037107" w:rsidRDefault="00E24DA3" w:rsidP="00F06463">
            <w:pPr>
              <w:pStyle w:val="table"/>
            </w:pPr>
            <w:r w:rsidRPr="00037107">
              <w:rPr>
                <w:rFonts w:hint="cs"/>
                <w:rtl/>
              </w:rPr>
              <w:t xml:space="preserve">أولها، </w:t>
            </w:r>
            <w:r w:rsidR="0056064C" w:rsidRPr="00037107">
              <w:rPr>
                <w:rFonts w:hint="cs"/>
                <w:rtl/>
              </w:rPr>
              <w:t>تقديم تقرير مفصل عن</w:t>
            </w:r>
            <w:r w:rsidR="005F6300" w:rsidRPr="00037107">
              <w:rPr>
                <w:rFonts w:hint="cs"/>
                <w:rtl/>
              </w:rPr>
              <w:t xml:space="preserve"> (تقدير، تقييم...الخ)</w:t>
            </w:r>
            <w:r w:rsidR="00F942C9" w:rsidRPr="00037107">
              <w:rPr>
                <w:rFonts w:hint="cs"/>
                <w:rtl/>
              </w:rPr>
              <w:t xml:space="preserve"> الفجوة بين مؤشرات</w:t>
            </w:r>
            <w:r w:rsidR="00E42C1C" w:rsidRPr="00037107">
              <w:rPr>
                <w:rFonts w:hint="cs"/>
                <w:rtl/>
              </w:rPr>
              <w:t xml:space="preserve"> </w:t>
            </w:r>
            <w:r w:rsidR="00927882" w:rsidRPr="00037107">
              <w:rPr>
                <w:rFonts w:hint="cs"/>
                <w:rtl/>
              </w:rPr>
              <w:t>اسفير</w:t>
            </w:r>
            <w:r w:rsidR="00B02E73" w:rsidRPr="00037107">
              <w:rPr>
                <w:rFonts w:hint="cs"/>
                <w:rtl/>
              </w:rPr>
              <w:t xml:space="preserve"> </w:t>
            </w:r>
            <w:r w:rsidR="009A7D70" w:rsidRPr="00037107">
              <w:rPr>
                <w:rFonts w:hint="cs"/>
                <w:rtl/>
              </w:rPr>
              <w:t xml:space="preserve">ذات الصلة وتلك التي </w:t>
            </w:r>
            <w:r w:rsidR="0056064C" w:rsidRPr="00037107">
              <w:rPr>
                <w:rFonts w:hint="cs"/>
                <w:rtl/>
              </w:rPr>
              <w:t>ي</w:t>
            </w:r>
            <w:r w:rsidR="009A7D70" w:rsidRPr="00037107">
              <w:rPr>
                <w:rFonts w:hint="cs"/>
                <w:rtl/>
              </w:rPr>
              <w:t xml:space="preserve">تم التوصل إليها </w:t>
            </w:r>
            <w:r w:rsidR="0056064C" w:rsidRPr="00037107">
              <w:rPr>
                <w:rFonts w:hint="cs"/>
                <w:rtl/>
              </w:rPr>
              <w:t>أثناء العمل</w:t>
            </w:r>
            <w:r w:rsidR="00D51614" w:rsidRPr="00037107">
              <w:rPr>
                <w:rFonts w:hint="cs"/>
                <w:rtl/>
              </w:rPr>
              <w:t>.</w:t>
            </w:r>
            <w:r w:rsidR="00927882" w:rsidRPr="00037107">
              <w:rPr>
                <w:rFonts w:hint="cs"/>
                <w:rtl/>
              </w:rPr>
              <w:t xml:space="preserve"> </w:t>
            </w:r>
            <w:r w:rsidRPr="00037107">
              <w:rPr>
                <w:rFonts w:hint="cs"/>
                <w:rtl/>
              </w:rPr>
              <w:t>وثانيها،</w:t>
            </w:r>
            <w:r w:rsidRPr="00037107">
              <w:t xml:space="preserve"> </w:t>
            </w:r>
            <w:r w:rsidR="00F37A2D" w:rsidRPr="00037107">
              <w:rPr>
                <w:rFonts w:hint="cs"/>
                <w:rtl/>
              </w:rPr>
              <w:t xml:space="preserve">شرح أسباب ذلك وما يحتاج </w:t>
            </w:r>
            <w:r w:rsidR="0056064C" w:rsidRPr="00037107">
              <w:rPr>
                <w:rFonts w:hint="cs"/>
                <w:rtl/>
              </w:rPr>
              <w:t>من</w:t>
            </w:r>
            <w:r w:rsidR="00F37A2D" w:rsidRPr="00037107">
              <w:rPr>
                <w:rFonts w:hint="cs"/>
                <w:rtl/>
              </w:rPr>
              <w:t xml:space="preserve"> </w:t>
            </w:r>
            <w:r w:rsidRPr="00037107">
              <w:rPr>
                <w:rFonts w:hint="cs"/>
                <w:rtl/>
              </w:rPr>
              <w:t>تغيير. وثالثها،</w:t>
            </w:r>
            <w:r w:rsidRPr="00037107">
              <w:t xml:space="preserve"> </w:t>
            </w:r>
            <w:r w:rsidR="00F37A2D" w:rsidRPr="00037107">
              <w:rPr>
                <w:rtl/>
              </w:rPr>
              <w:t xml:space="preserve">تقييم </w:t>
            </w:r>
            <w:r w:rsidR="00F37A2D" w:rsidRPr="00037107">
              <w:rPr>
                <w:rFonts w:hint="cs"/>
                <w:rtl/>
              </w:rPr>
              <w:t>ال</w:t>
            </w:r>
            <w:r w:rsidR="00F37A2D" w:rsidRPr="00037107">
              <w:rPr>
                <w:rtl/>
              </w:rPr>
              <w:t xml:space="preserve">آثار </w:t>
            </w:r>
            <w:r w:rsidR="00F37A2D" w:rsidRPr="00037107">
              <w:rPr>
                <w:rFonts w:hint="cs"/>
                <w:rtl/>
              </w:rPr>
              <w:t>ال</w:t>
            </w:r>
            <w:r w:rsidR="00F37A2D" w:rsidRPr="00037107">
              <w:rPr>
                <w:rtl/>
              </w:rPr>
              <w:t>سلبية على السكان المتضررين</w:t>
            </w:r>
            <w:r w:rsidRPr="00037107">
              <w:rPr>
                <w:rFonts w:hint="cs"/>
                <w:rtl/>
              </w:rPr>
              <w:t xml:space="preserve">. ورابعها، </w:t>
            </w:r>
            <w:r w:rsidR="00C50ECB" w:rsidRPr="00037107">
              <w:rPr>
                <w:rtl/>
              </w:rPr>
              <w:t>اتخاذ الإجراءات المخففة المناسبة لتقليل الضرر الناجم عن هذه الآثار.</w:t>
            </w:r>
          </w:p>
          <w:p w14:paraId="2204586C" w14:textId="77777777" w:rsidR="006C67EC" w:rsidRPr="00037107" w:rsidRDefault="006C67EC" w:rsidP="00F06463">
            <w:pPr>
              <w:pStyle w:val="table"/>
            </w:pPr>
            <w:r w:rsidRPr="00037107">
              <w:rPr>
                <w:rFonts w:eastAsia="Calibri" w:hint="cs"/>
                <w:rtl/>
              </w:rPr>
              <w:t>لخص</w:t>
            </w:r>
            <w:r w:rsidRPr="00037107">
              <w:rPr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بالقول،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بأنهّ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من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خلال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الالتزام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بالخطوات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المذكورة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أعلاه</w:t>
            </w:r>
            <w:r w:rsidRPr="00037107">
              <w:rPr>
                <w:rtl/>
              </w:rPr>
              <w:t xml:space="preserve"> تبيّن ال</w:t>
            </w:r>
            <w:r w:rsidRPr="00037107">
              <w:rPr>
                <w:rFonts w:eastAsia="Calibri" w:hint="cs"/>
                <w:rtl/>
              </w:rPr>
              <w:t>وكالات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أنها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توافق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على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اسفير</w:t>
            </w:r>
            <w:r w:rsidRPr="00037107">
              <w:rPr>
                <w:rFonts w:eastAsia="Calibri"/>
                <w:rtl/>
              </w:rPr>
              <w:t xml:space="preserve">. </w:t>
            </w:r>
            <w:r w:rsidRPr="00037107">
              <w:rPr>
                <w:rFonts w:eastAsia="Calibri" w:hint="cs"/>
                <w:rtl/>
              </w:rPr>
              <w:t>حيث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تتعرض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للمساءلة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على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الرغم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من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أنها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لم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تكن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قادرة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على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الاستجابة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لجميع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المعايير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والمؤشرات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كما</w:t>
            </w:r>
            <w:r w:rsidRPr="00037107">
              <w:rPr>
                <w:rFonts w:eastAsia="Calibri"/>
                <w:rtl/>
              </w:rPr>
              <w:t xml:space="preserve"> </w:t>
            </w:r>
            <w:r w:rsidRPr="00037107">
              <w:rPr>
                <w:rFonts w:eastAsia="Calibri" w:hint="cs"/>
                <w:rtl/>
              </w:rPr>
              <w:t>وردت</w:t>
            </w:r>
            <w:r w:rsidRPr="00037107">
              <w:rPr>
                <w:rFonts w:eastAsia="Calibri"/>
                <w:rtl/>
              </w:rPr>
              <w:t>.</w:t>
            </w:r>
          </w:p>
          <w:p w14:paraId="1BC0EFB1" w14:textId="77777777" w:rsidR="00305397" w:rsidRPr="00037107" w:rsidRDefault="00EC1C49" w:rsidP="00F06463">
            <w:pPr>
              <w:pStyle w:val="table"/>
              <w:rPr>
                <w:rtl/>
              </w:rPr>
            </w:pPr>
            <w:r w:rsidRPr="00037107">
              <w:rPr>
                <w:rFonts w:hint="cs"/>
                <w:rtl/>
              </w:rPr>
              <w:t xml:space="preserve">تستطيع توزيع </w:t>
            </w:r>
            <w:r w:rsidR="00185A1D" w:rsidRPr="00037107">
              <w:rPr>
                <w:rFonts w:hint="cs"/>
                <w:rtl/>
              </w:rPr>
              <w:t>المادة التدريبي</w:t>
            </w:r>
            <w:r w:rsidR="00185A1D" w:rsidRPr="00037107">
              <w:rPr>
                <w:rFonts w:hint="eastAsia"/>
                <w:rtl/>
              </w:rPr>
              <w:t>ة</w:t>
            </w:r>
            <w:r w:rsidR="00185A1D" w:rsidRPr="00037107">
              <w:rPr>
                <w:rFonts w:hint="cs"/>
                <w:rtl/>
              </w:rPr>
              <w:t xml:space="preserve"> ''خضوع المعايير الإنسانية قيد السياق''</w:t>
            </w:r>
            <w:r w:rsidR="00502595" w:rsidRPr="00037107">
              <w:rPr>
                <w:rFonts w:hint="cs"/>
                <w:rtl/>
              </w:rPr>
              <w:t xml:space="preserve"> ك</w:t>
            </w:r>
            <w:r w:rsidR="006B13BB" w:rsidRPr="00037107">
              <w:rPr>
                <w:rFonts w:hint="cs"/>
                <w:rtl/>
              </w:rPr>
              <w:t>.....</w:t>
            </w:r>
            <w:r w:rsidR="00502595" w:rsidRPr="00037107">
              <w:rPr>
                <w:rFonts w:hint="cs"/>
                <w:rtl/>
              </w:rPr>
              <w:t xml:space="preserve">  لتلخيص التمرين.</w:t>
            </w:r>
          </w:p>
        </w:tc>
        <w:tc>
          <w:tcPr>
            <w:tcW w:w="851" w:type="dxa"/>
          </w:tcPr>
          <w:p w14:paraId="53B82594" w14:textId="61765E3E" w:rsidR="00305397" w:rsidRPr="00037107" w:rsidRDefault="003E32A1" w:rsidP="00636810">
            <w:pPr>
              <w:pStyle w:val="table"/>
              <w:bidi w:val="0"/>
              <w:jc w:val="right"/>
              <w:rPr>
                <w:rtl/>
              </w:rPr>
            </w:pPr>
            <w:r w:rsidRPr="00037107">
              <w:t>10</w:t>
            </w:r>
            <w:r w:rsidR="008070B9" w:rsidRPr="008070B9">
              <w:t>'</w:t>
            </w:r>
          </w:p>
        </w:tc>
      </w:tr>
    </w:tbl>
    <w:p w14:paraId="734969ED" w14:textId="77777777" w:rsidR="00781146" w:rsidRPr="00037107" w:rsidRDefault="004C4D4C" w:rsidP="00031632">
      <w:pPr>
        <w:pStyle w:val="Heading3"/>
        <w:rPr>
          <w:rtl/>
        </w:rPr>
      </w:pPr>
      <w:r w:rsidRPr="00037107">
        <w:rPr>
          <w:rFonts w:hint="cs"/>
          <w:rtl/>
        </w:rPr>
        <w:lastRenderedPageBreak/>
        <w:t>نصائح للمدربين</w:t>
      </w:r>
    </w:p>
    <w:p w14:paraId="6271A69A" w14:textId="77777777" w:rsidR="003E32A1" w:rsidRPr="00037107" w:rsidRDefault="003E32A1" w:rsidP="00031632">
      <w:pPr>
        <w:pStyle w:val="bullet"/>
        <w:rPr>
          <w:rtl/>
        </w:rPr>
      </w:pPr>
      <w:r w:rsidRPr="00037107">
        <w:rPr>
          <w:rFonts w:hint="cs"/>
          <w:rtl/>
        </w:rPr>
        <w:t xml:space="preserve">ترتكز هذه الجلسة على سياق عمل المشاركين الخاص بهم (ربما المكان الذي يحدث فيه التدريب). إذا كان الوضع أكثر تعقيدا، (إذا كان المشاركون يعملون في مناطق/بلدان أخرى) يتعين عليك </w:t>
      </w:r>
      <w:r w:rsidR="005C6912" w:rsidRPr="00037107">
        <w:rPr>
          <w:rFonts w:hint="cs"/>
          <w:rtl/>
        </w:rPr>
        <w:t>تحديد وتكييف السياق الذي ستشتغل عليه.</w:t>
      </w:r>
    </w:p>
    <w:p w14:paraId="3D114560" w14:textId="77777777" w:rsidR="005C6912" w:rsidRPr="00037107" w:rsidRDefault="005C6912" w:rsidP="00031632">
      <w:pPr>
        <w:pStyle w:val="bullet"/>
        <w:rPr>
          <w:rtl/>
        </w:rPr>
      </w:pPr>
      <w:r w:rsidRPr="00037107">
        <w:rPr>
          <w:rFonts w:hint="cs"/>
          <w:rtl/>
        </w:rPr>
        <w:t>حذار المواضيع الحساسة/السياسية لاسيما عند الحديث عن العمل في مختلف السياقات: فهي أمور خارجة عن الموضوع في كل الأحوال.</w:t>
      </w:r>
    </w:p>
    <w:p w14:paraId="2CABD4B2" w14:textId="4E546C15" w:rsidR="003E32A1" w:rsidRDefault="005C6912" w:rsidP="00031632">
      <w:pPr>
        <w:pStyle w:val="bullet"/>
      </w:pPr>
      <w:r w:rsidRPr="00037107">
        <w:rPr>
          <w:rFonts w:hint="cs"/>
          <w:rtl/>
        </w:rPr>
        <w:t>يمكن لك أن تحدد مسبقا أمثلة خاصة بسياق البلد أو المنطقة التي يتم فيها التدريب واحرص على عدم الخوض في مواضيع حساسة.</w:t>
      </w:r>
    </w:p>
    <w:p w14:paraId="77B6950E" w14:textId="77777777" w:rsidR="00C309BB" w:rsidRPr="00037107" w:rsidRDefault="00C309BB" w:rsidP="00C309BB">
      <w:pPr>
        <w:pStyle w:val="bullet"/>
        <w:numPr>
          <w:ilvl w:val="0"/>
          <w:numId w:val="0"/>
        </w:numPr>
      </w:pPr>
    </w:p>
    <w:p w14:paraId="6CF75E1C" w14:textId="15A74D7D" w:rsidR="003E32A1" w:rsidRPr="00037107" w:rsidRDefault="00DA08B7" w:rsidP="00037107">
      <w:pPr>
        <w:rPr>
          <w:rtl/>
        </w:rPr>
      </w:pPr>
      <w:r w:rsidRPr="00B6447D">
        <w:rPr>
          <w:b/>
          <w:bCs/>
          <w:rtl/>
        </w:rPr>
        <w:t>شكر وتقدير</w:t>
      </w:r>
      <w:r w:rsidR="000703F5" w:rsidRPr="00B6447D">
        <w:rPr>
          <w:rFonts w:hint="cs"/>
          <w:b/>
          <w:bCs/>
          <w:rtl/>
        </w:rPr>
        <w:t>:</w:t>
      </w:r>
      <w:r w:rsidR="000703F5" w:rsidRPr="00037107">
        <w:rPr>
          <w:rFonts w:hint="cs"/>
          <w:rtl/>
        </w:rPr>
        <w:t xml:space="preserve"> تم إنشاء هذا الجزء بالاستعانة بمواد تدريبية </w:t>
      </w:r>
      <w:r w:rsidR="00DF23C4" w:rsidRPr="00037107">
        <w:rPr>
          <w:rFonts w:hint="cs"/>
          <w:rtl/>
        </w:rPr>
        <w:t xml:space="preserve">من فيديو''خضوع المعايير الإنسانية قيد السياق'' لكيلي وستر </w:t>
      </w:r>
      <w:r w:rsidR="00B76D3C" w:rsidRPr="00037107">
        <w:rPr>
          <w:rFonts w:hint="cs"/>
          <w:rtl/>
        </w:rPr>
        <w:t>ومستشاره</w:t>
      </w:r>
      <w:r w:rsidR="00FC042C" w:rsidRPr="00037107">
        <w:rPr>
          <w:rFonts w:hint="cs"/>
          <w:rtl/>
        </w:rPr>
        <w:t>ا</w:t>
      </w:r>
      <w:r w:rsidR="00B76D3C" w:rsidRPr="00037107">
        <w:rPr>
          <w:rFonts w:hint="cs"/>
          <w:rtl/>
        </w:rPr>
        <w:t xml:space="preserve"> بعد</w:t>
      </w:r>
      <w:r w:rsidR="000703F5" w:rsidRPr="00037107">
        <w:rPr>
          <w:rFonts w:hint="cs"/>
          <w:rtl/>
        </w:rPr>
        <w:t xml:space="preserve"> التعديل</w:t>
      </w:r>
      <w:r w:rsidR="00DF23C4" w:rsidRPr="00037107">
        <w:rPr>
          <w:rFonts w:hint="cs"/>
          <w:rtl/>
        </w:rPr>
        <w:t>.</w:t>
      </w:r>
    </w:p>
    <w:sectPr w:rsidR="003E32A1" w:rsidRPr="00037107" w:rsidSect="001B506A"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21" w:right="1021" w:bottom="567" w:left="1021" w:header="709" w:footer="454" w:gutter="454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E7F8A" w14:textId="77777777" w:rsidR="00767887" w:rsidRDefault="00767887" w:rsidP="002848CC">
      <w:pPr>
        <w:spacing w:before="0"/>
      </w:pPr>
      <w:r>
        <w:separator/>
      </w:r>
    </w:p>
  </w:endnote>
  <w:endnote w:type="continuationSeparator" w:id="0">
    <w:p w14:paraId="3DD3AB1D" w14:textId="77777777" w:rsidR="00767887" w:rsidRDefault="00767887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B6A9C" w14:textId="336F108F" w:rsidR="00470546" w:rsidRPr="00BF3B02" w:rsidRDefault="00316EC0" w:rsidP="00BF3B02">
    <w:pPr>
      <w:pStyle w:val="Footer"/>
      <w:rPr>
        <w:rtl/>
      </w:rPr>
    </w:pPr>
    <w:r w:rsidRPr="00BF3B02">
      <w:rPr>
        <w:rFonts w:hint="cs"/>
        <w:rtl/>
      </w:rPr>
      <w:t>الجزء "أ" 5: اسفير في سياق عملك الخاص</w:t>
    </w:r>
    <w:r w:rsidR="00E379E7" w:rsidRPr="00BF3B02">
      <w:rPr>
        <w:rtl/>
      </w:rPr>
      <w:tab/>
    </w:r>
    <w:r w:rsidR="00E379E7" w:rsidRPr="00BF3B02">
      <w:t xml:space="preserve"> </w:t>
    </w:r>
    <w:r w:rsidR="00E379E7" w:rsidRPr="00BF3B02">
      <w:rPr>
        <w:rtl/>
      </w:rPr>
      <w:t>م</w:t>
    </w:r>
    <w:r w:rsidR="00E379E7" w:rsidRPr="00BF3B02">
      <w:rPr>
        <w:rFonts w:hint="cs"/>
        <w:rtl/>
      </w:rPr>
      <w:t>جم</w:t>
    </w:r>
    <w:r w:rsidR="00E379E7" w:rsidRPr="00BF3B02">
      <w:rPr>
        <w:rtl/>
      </w:rPr>
      <w:t>و</w:t>
    </w:r>
    <w:r w:rsidR="00E379E7" w:rsidRPr="00BF3B02">
      <w:rPr>
        <w:rFonts w:hint="cs"/>
        <w:rtl/>
      </w:rPr>
      <w:t>عة</w:t>
    </w:r>
    <w:r w:rsidR="00E379E7" w:rsidRPr="00BF3B02">
      <w:rPr>
        <w:rtl/>
      </w:rPr>
      <w:t xml:space="preserve"> اسفي</w:t>
    </w:r>
    <w:r w:rsidR="00E379E7" w:rsidRPr="00BF3B02">
      <w:rPr>
        <w:rFonts w:hint="cs"/>
        <w:rtl/>
      </w:rPr>
      <w:t>ر ال</w:t>
    </w:r>
    <w:r w:rsidR="00E379E7" w:rsidRPr="00BF3B02">
      <w:rPr>
        <w:rtl/>
      </w:rPr>
      <w:t>تدريبية</w:t>
    </w:r>
    <w:r w:rsidR="00E379E7" w:rsidRPr="00BF3B02">
      <w:rPr>
        <w:rFonts w:hint="cs"/>
        <w:rtl/>
      </w:rPr>
      <w:t xml:space="preserve"> </w:t>
    </w:r>
    <w:r w:rsidR="00E379E7" w:rsidRPr="00BF3B02">
      <w:rPr>
        <w:rtl/>
      </w:rPr>
      <w:t>2015</w:t>
    </w:r>
    <w:r w:rsidR="00E379E7" w:rsidRPr="00BF3B02">
      <w:rPr>
        <w:rFonts w:hint="cs"/>
        <w:rtl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66F59" w14:textId="6E98443B" w:rsidR="00470546" w:rsidRPr="00BF3B02" w:rsidRDefault="00316EC0" w:rsidP="00BF3B02">
    <w:pPr>
      <w:pStyle w:val="Footer"/>
      <w:rPr>
        <w:rtl/>
      </w:rPr>
    </w:pPr>
    <w:r w:rsidRPr="00BF3B02">
      <w:rPr>
        <w:rFonts w:hint="cs"/>
        <w:rtl/>
      </w:rPr>
      <w:t xml:space="preserve">الجزء </w:t>
    </w:r>
    <w:r w:rsidRPr="00BF3B02">
      <w:rPr>
        <w:rFonts w:hint="cs"/>
        <w:rtl/>
      </w:rPr>
      <w:t>"أ" 5: اسفير في سياق عملك الخاص</w:t>
    </w:r>
    <w:r w:rsidR="00E379E7" w:rsidRPr="00BF3B02">
      <w:rPr>
        <w:rtl/>
      </w:rPr>
      <w:tab/>
    </w:r>
    <w:r w:rsidR="00E379E7" w:rsidRPr="00BF3B02">
      <w:t xml:space="preserve"> </w:t>
    </w:r>
    <w:r w:rsidR="00E379E7" w:rsidRPr="00BF3B02">
      <w:rPr>
        <w:rtl/>
      </w:rPr>
      <w:t>م</w:t>
    </w:r>
    <w:r w:rsidR="00E379E7" w:rsidRPr="00BF3B02">
      <w:rPr>
        <w:rFonts w:hint="cs"/>
        <w:rtl/>
      </w:rPr>
      <w:t>جم</w:t>
    </w:r>
    <w:r w:rsidR="00E379E7" w:rsidRPr="00BF3B02">
      <w:rPr>
        <w:rtl/>
      </w:rPr>
      <w:t>و</w:t>
    </w:r>
    <w:r w:rsidR="00E379E7" w:rsidRPr="00BF3B02">
      <w:rPr>
        <w:rFonts w:hint="cs"/>
        <w:rtl/>
      </w:rPr>
      <w:t>عة</w:t>
    </w:r>
    <w:r w:rsidR="00E379E7" w:rsidRPr="00BF3B02">
      <w:rPr>
        <w:rtl/>
      </w:rPr>
      <w:t xml:space="preserve"> اسفي</w:t>
    </w:r>
    <w:r w:rsidR="00E379E7" w:rsidRPr="00BF3B02">
      <w:rPr>
        <w:rFonts w:hint="cs"/>
        <w:rtl/>
      </w:rPr>
      <w:t>ر ال</w:t>
    </w:r>
    <w:r w:rsidR="00E379E7" w:rsidRPr="00BF3B02">
      <w:rPr>
        <w:rtl/>
      </w:rPr>
      <w:t>تدريبية</w:t>
    </w:r>
    <w:r w:rsidR="00E379E7" w:rsidRPr="00BF3B02">
      <w:rPr>
        <w:rFonts w:hint="cs"/>
        <w:rtl/>
      </w:rPr>
      <w:t xml:space="preserve"> </w:t>
    </w:r>
    <w:r w:rsidR="00E379E7" w:rsidRPr="00BF3B02">
      <w:rPr>
        <w:rtl/>
      </w:rP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A280E" w14:textId="7FCF4B3A" w:rsidR="001B506A" w:rsidRPr="00BF3B02" w:rsidRDefault="00D1179D" w:rsidP="00BF3B02">
    <w:pPr>
      <w:pStyle w:val="Footer"/>
    </w:pPr>
    <w:r w:rsidRPr="00BF3B02">
      <w:rPr>
        <w:rFonts w:hint="cs"/>
        <w:rtl/>
      </w:rPr>
      <w:t xml:space="preserve">الجزء "أ" 5: اسفير في سياق عملك الخاص </w:t>
    </w:r>
    <w:r w:rsidR="001B506A" w:rsidRPr="00BF3B02">
      <w:rPr>
        <w:rtl/>
      </w:rPr>
      <w:tab/>
    </w:r>
    <w:r w:rsidR="001B506A" w:rsidRPr="00BF3B02">
      <w:t xml:space="preserve"> </w:t>
    </w:r>
    <w:r w:rsidR="001B506A" w:rsidRPr="00BF3B02">
      <w:rPr>
        <w:rtl/>
      </w:rPr>
      <w:t>م</w:t>
    </w:r>
    <w:r w:rsidR="00E379E7" w:rsidRPr="00BF3B02">
      <w:rPr>
        <w:rFonts w:hint="cs"/>
        <w:rtl/>
      </w:rPr>
      <w:t>جم</w:t>
    </w:r>
    <w:r w:rsidR="001B506A" w:rsidRPr="00BF3B02">
      <w:rPr>
        <w:rtl/>
      </w:rPr>
      <w:t>و</w:t>
    </w:r>
    <w:r w:rsidR="00E379E7" w:rsidRPr="00BF3B02">
      <w:rPr>
        <w:rFonts w:hint="cs"/>
        <w:rtl/>
      </w:rPr>
      <w:t>عة</w:t>
    </w:r>
    <w:r w:rsidR="001B506A" w:rsidRPr="00BF3B02">
      <w:rPr>
        <w:rtl/>
      </w:rPr>
      <w:t xml:space="preserve"> </w:t>
    </w:r>
    <w:r w:rsidR="00E379E7" w:rsidRPr="00BF3B02">
      <w:rPr>
        <w:rtl/>
      </w:rPr>
      <w:t>اسفي</w:t>
    </w:r>
    <w:r w:rsidR="00E379E7" w:rsidRPr="00BF3B02">
      <w:rPr>
        <w:rFonts w:hint="cs"/>
        <w:rtl/>
      </w:rPr>
      <w:t>ر ال</w:t>
    </w:r>
    <w:r w:rsidR="001B506A" w:rsidRPr="00BF3B02">
      <w:rPr>
        <w:rtl/>
      </w:rPr>
      <w:t>تدريبية</w:t>
    </w:r>
    <w:r w:rsidR="00E379E7" w:rsidRPr="00BF3B02">
      <w:rPr>
        <w:rFonts w:hint="cs"/>
        <w:rtl/>
      </w:rPr>
      <w:t xml:space="preserve"> </w:t>
    </w:r>
    <w:r w:rsidR="001B506A" w:rsidRPr="00BF3B02">
      <w:rPr>
        <w:rtl/>
      </w:rPr>
      <w:t>2015</w:t>
    </w:r>
    <w:r w:rsidR="00E379E7" w:rsidRPr="00BF3B02">
      <w:rPr>
        <w:rFonts w:hint="cs"/>
        <w:rtl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EB96D" w14:textId="77777777" w:rsidR="00767887" w:rsidRDefault="00767887" w:rsidP="002848CC">
      <w:pPr>
        <w:spacing w:before="0"/>
      </w:pPr>
      <w:r>
        <w:separator/>
      </w:r>
    </w:p>
  </w:footnote>
  <w:footnote w:type="continuationSeparator" w:id="0">
    <w:p w14:paraId="13833A00" w14:textId="77777777" w:rsidR="00767887" w:rsidRDefault="00767887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E30E" w14:textId="104E5E49" w:rsidR="001B506A" w:rsidRPr="00037107" w:rsidRDefault="001B506A" w:rsidP="00981075">
    <w:pPr>
      <w:pStyle w:val="Heading1"/>
      <w:rPr>
        <w:color w:val="579305" w:themeColor="accent1"/>
      </w:rPr>
    </w:pPr>
    <w:r w:rsidRPr="000859CC">
      <w:rPr>
        <w:rFonts w:hint="cs"/>
        <w:rtl/>
      </w:rPr>
      <w:t xml:space="preserve">الجزء </w:t>
    </w:r>
    <w:r w:rsidRPr="000859CC">
      <w:rPr>
        <w:rtl/>
      </w:rPr>
      <w:t xml:space="preserve">"أ" </w:t>
    </w:r>
    <w:r w:rsidR="00981075" w:rsidRPr="000859CC">
      <w:t>5</w:t>
    </w:r>
    <w:r w:rsidRPr="000859CC">
      <w:rPr>
        <w:rtl/>
      </w:rPr>
      <w:t xml:space="preserve">: </w:t>
    </w:r>
    <w:r w:rsidR="00981075" w:rsidRPr="000859CC">
      <w:rPr>
        <w:rtl/>
      </w:rPr>
      <w:t>اسفير في سياق عملك الخاص</w:t>
    </w:r>
    <w:r w:rsidRPr="00037107">
      <w:tab/>
    </w:r>
    <w:r w:rsidRPr="00037107">
      <w:rPr>
        <w:color w:val="579305" w:themeColor="accent1"/>
        <w:rtl/>
      </w:rPr>
      <w:t>الخطوط العريضة</w:t>
    </w:r>
  </w:p>
  <w:p w14:paraId="21E97CC3" w14:textId="6315D2C4" w:rsidR="001B506A" w:rsidRPr="001B506A" w:rsidRDefault="001B506A" w:rsidP="001B506A">
    <w:pPr>
      <w:pStyle w:val="Heading2"/>
    </w:pPr>
    <w:r w:rsidRPr="00037107">
      <w:rPr>
        <w:rFonts w:hint="cs"/>
        <w:rtl/>
      </w:rPr>
      <w:t>كيف يمكنك استخدام</w:t>
    </w:r>
    <w:r w:rsidRPr="00037107">
      <w:rPr>
        <w:rtl/>
      </w:rPr>
      <w:t xml:space="preserve"> اسفير</w:t>
    </w:r>
    <w:r w:rsidRPr="00037107">
      <w:rPr>
        <w:rFonts w:hint="cs"/>
        <w:rtl/>
      </w:rPr>
      <w:t xml:space="preserve"> وفق سياق عملك الخاص</w:t>
    </w:r>
    <w:r w:rsidRPr="00037107">
      <w:rPr>
        <w:rtl/>
      </w:rPr>
      <w:t>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3490B"/>
    <w:multiLevelType w:val="hybridMultilevel"/>
    <w:tmpl w:val="F7D43E60"/>
    <w:lvl w:ilvl="0" w:tplc="1152B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7F80C87"/>
    <w:multiLevelType w:val="hybridMultilevel"/>
    <w:tmpl w:val="673E5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B29B9"/>
    <w:multiLevelType w:val="hybridMultilevel"/>
    <w:tmpl w:val="8EF00F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91386"/>
    <w:multiLevelType w:val="hybridMultilevel"/>
    <w:tmpl w:val="57247E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45AE6"/>
    <w:multiLevelType w:val="hybridMultilevel"/>
    <w:tmpl w:val="03180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18"/>
  </w:num>
  <w:num w:numId="9">
    <w:abstractNumId w:val="6"/>
  </w:num>
  <w:num w:numId="10">
    <w:abstractNumId w:val="14"/>
  </w:num>
  <w:num w:numId="11">
    <w:abstractNumId w:val="3"/>
  </w:num>
  <w:num w:numId="12">
    <w:abstractNumId w:val="11"/>
  </w:num>
  <w:num w:numId="13">
    <w:abstractNumId w:val="8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7"/>
  </w:num>
  <w:num w:numId="19">
    <w:abstractNumId w:val="5"/>
  </w:num>
  <w:num w:numId="20">
    <w:abstractNumId w:val="1"/>
  </w:num>
  <w:num w:numId="21">
    <w:abstractNumId w:val="12"/>
  </w:num>
  <w:num w:numId="22">
    <w:abstractNumId w:val="5"/>
  </w:num>
  <w:num w:numId="23">
    <w:abstractNumId w:val="15"/>
  </w:num>
  <w:num w:numId="24">
    <w:abstractNumId w:val="4"/>
  </w:num>
  <w:num w:numId="25">
    <w:abstractNumId w:val="4"/>
  </w:num>
  <w:num w:numId="26">
    <w:abstractNumId w:val="10"/>
  </w:num>
  <w:num w:numId="27">
    <w:abstractNumId w:val="19"/>
  </w:num>
  <w:num w:numId="28">
    <w:abstractNumId w:val="13"/>
  </w:num>
  <w:num w:numId="29">
    <w:abstractNumId w:val="9"/>
  </w:num>
  <w:num w:numId="30">
    <w:abstractNumId w:val="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SA" w:vendorID="64" w:dllVersion="131078" w:nlCheck="1" w:checkStyle="0"/>
  <w:activeWritingStyle w:appName="MSWord" w:lang="ar-TN" w:vendorID="64" w:dllVersion="131078" w:nlCheck="1" w:checkStyle="0"/>
  <w:activeWritingStyle w:appName="MSWord" w:lang="fr-CH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208E"/>
    <w:rsid w:val="00002CC4"/>
    <w:rsid w:val="00011B5C"/>
    <w:rsid w:val="00014B8C"/>
    <w:rsid w:val="000251B9"/>
    <w:rsid w:val="000253BB"/>
    <w:rsid w:val="00031632"/>
    <w:rsid w:val="0003667C"/>
    <w:rsid w:val="00037107"/>
    <w:rsid w:val="00043294"/>
    <w:rsid w:val="00057302"/>
    <w:rsid w:val="000703F5"/>
    <w:rsid w:val="000735F2"/>
    <w:rsid w:val="00084B67"/>
    <w:rsid w:val="000859CC"/>
    <w:rsid w:val="00091831"/>
    <w:rsid w:val="00093442"/>
    <w:rsid w:val="000971A4"/>
    <w:rsid w:val="000A10B8"/>
    <w:rsid w:val="000A2E13"/>
    <w:rsid w:val="000A7341"/>
    <w:rsid w:val="000B14CD"/>
    <w:rsid w:val="000C5EDA"/>
    <w:rsid w:val="000D09FB"/>
    <w:rsid w:val="000D56A6"/>
    <w:rsid w:val="000E2F57"/>
    <w:rsid w:val="000E46D7"/>
    <w:rsid w:val="000F1EC9"/>
    <w:rsid w:val="00102266"/>
    <w:rsid w:val="00107FBE"/>
    <w:rsid w:val="00120C20"/>
    <w:rsid w:val="001232F0"/>
    <w:rsid w:val="0012470A"/>
    <w:rsid w:val="0012798F"/>
    <w:rsid w:val="0013229F"/>
    <w:rsid w:val="001340A8"/>
    <w:rsid w:val="00136B6A"/>
    <w:rsid w:val="001462F3"/>
    <w:rsid w:val="00154EDA"/>
    <w:rsid w:val="0015588F"/>
    <w:rsid w:val="00156141"/>
    <w:rsid w:val="00156411"/>
    <w:rsid w:val="00161B95"/>
    <w:rsid w:val="00162CEB"/>
    <w:rsid w:val="001713BA"/>
    <w:rsid w:val="00172EB9"/>
    <w:rsid w:val="001740C0"/>
    <w:rsid w:val="00185A1D"/>
    <w:rsid w:val="00186645"/>
    <w:rsid w:val="001A0216"/>
    <w:rsid w:val="001A4D37"/>
    <w:rsid w:val="001A5EB8"/>
    <w:rsid w:val="001B1BD9"/>
    <w:rsid w:val="001B1CAE"/>
    <w:rsid w:val="001B506A"/>
    <w:rsid w:val="001B7CE6"/>
    <w:rsid w:val="001C6FD9"/>
    <w:rsid w:val="001C7F2F"/>
    <w:rsid w:val="001D0724"/>
    <w:rsid w:val="001D7A65"/>
    <w:rsid w:val="001E1A68"/>
    <w:rsid w:val="001E1F89"/>
    <w:rsid w:val="001E4B7B"/>
    <w:rsid w:val="001E5A94"/>
    <w:rsid w:val="001F2E12"/>
    <w:rsid w:val="001F7F75"/>
    <w:rsid w:val="00200D4D"/>
    <w:rsid w:val="002069E5"/>
    <w:rsid w:val="00213A48"/>
    <w:rsid w:val="002201FF"/>
    <w:rsid w:val="00220B12"/>
    <w:rsid w:val="0022320C"/>
    <w:rsid w:val="00227138"/>
    <w:rsid w:val="00232AD5"/>
    <w:rsid w:val="0023480D"/>
    <w:rsid w:val="00235739"/>
    <w:rsid w:val="00244D2B"/>
    <w:rsid w:val="00251F26"/>
    <w:rsid w:val="0026226F"/>
    <w:rsid w:val="0026289C"/>
    <w:rsid w:val="002668FB"/>
    <w:rsid w:val="00277C1D"/>
    <w:rsid w:val="00282EF3"/>
    <w:rsid w:val="002848CC"/>
    <w:rsid w:val="00284E2C"/>
    <w:rsid w:val="002858E9"/>
    <w:rsid w:val="002912A9"/>
    <w:rsid w:val="002933E5"/>
    <w:rsid w:val="00294806"/>
    <w:rsid w:val="002B3568"/>
    <w:rsid w:val="002C05B2"/>
    <w:rsid w:val="002C2AE0"/>
    <w:rsid w:val="002C4B62"/>
    <w:rsid w:val="002C6946"/>
    <w:rsid w:val="002D1ACE"/>
    <w:rsid w:val="002D3B86"/>
    <w:rsid w:val="002E1E49"/>
    <w:rsid w:val="002F0259"/>
    <w:rsid w:val="00300B83"/>
    <w:rsid w:val="00305397"/>
    <w:rsid w:val="00314ADC"/>
    <w:rsid w:val="00315E11"/>
    <w:rsid w:val="00316EC0"/>
    <w:rsid w:val="00331AA3"/>
    <w:rsid w:val="00335FAD"/>
    <w:rsid w:val="00347182"/>
    <w:rsid w:val="0035682D"/>
    <w:rsid w:val="0036571E"/>
    <w:rsid w:val="003665FE"/>
    <w:rsid w:val="00370153"/>
    <w:rsid w:val="00372CCF"/>
    <w:rsid w:val="00391F22"/>
    <w:rsid w:val="003A02EC"/>
    <w:rsid w:val="003A19AC"/>
    <w:rsid w:val="003A2813"/>
    <w:rsid w:val="003A3CEB"/>
    <w:rsid w:val="003B3F8C"/>
    <w:rsid w:val="003C5331"/>
    <w:rsid w:val="003C5F37"/>
    <w:rsid w:val="003D1414"/>
    <w:rsid w:val="003D45F0"/>
    <w:rsid w:val="003D63D1"/>
    <w:rsid w:val="003E013F"/>
    <w:rsid w:val="003E2279"/>
    <w:rsid w:val="003E2DB9"/>
    <w:rsid w:val="003E32A1"/>
    <w:rsid w:val="003E3C89"/>
    <w:rsid w:val="003E5DA2"/>
    <w:rsid w:val="003F26A8"/>
    <w:rsid w:val="003F76B3"/>
    <w:rsid w:val="00403888"/>
    <w:rsid w:val="00421FF7"/>
    <w:rsid w:val="004345F4"/>
    <w:rsid w:val="00434BA5"/>
    <w:rsid w:val="00443398"/>
    <w:rsid w:val="004532D3"/>
    <w:rsid w:val="004632C7"/>
    <w:rsid w:val="00463DB5"/>
    <w:rsid w:val="00465DEE"/>
    <w:rsid w:val="00470546"/>
    <w:rsid w:val="00475394"/>
    <w:rsid w:val="00484E7A"/>
    <w:rsid w:val="0049400D"/>
    <w:rsid w:val="00497CF5"/>
    <w:rsid w:val="004A4EF2"/>
    <w:rsid w:val="004B4F4A"/>
    <w:rsid w:val="004C092F"/>
    <w:rsid w:val="004C394F"/>
    <w:rsid w:val="004C4CD3"/>
    <w:rsid w:val="004C4D4C"/>
    <w:rsid w:val="004D1AFD"/>
    <w:rsid w:val="004D7062"/>
    <w:rsid w:val="004E118F"/>
    <w:rsid w:val="004F78BE"/>
    <w:rsid w:val="00501C8F"/>
    <w:rsid w:val="00502595"/>
    <w:rsid w:val="005038F1"/>
    <w:rsid w:val="00541A7D"/>
    <w:rsid w:val="00541D1A"/>
    <w:rsid w:val="0054354E"/>
    <w:rsid w:val="005444BC"/>
    <w:rsid w:val="005508E9"/>
    <w:rsid w:val="00552A03"/>
    <w:rsid w:val="0056064C"/>
    <w:rsid w:val="005751FD"/>
    <w:rsid w:val="00577D9F"/>
    <w:rsid w:val="00582E75"/>
    <w:rsid w:val="00586186"/>
    <w:rsid w:val="005B360E"/>
    <w:rsid w:val="005B3B1D"/>
    <w:rsid w:val="005C6912"/>
    <w:rsid w:val="005E22CF"/>
    <w:rsid w:val="005E5D17"/>
    <w:rsid w:val="005E5FD8"/>
    <w:rsid w:val="005E7EDC"/>
    <w:rsid w:val="005F282A"/>
    <w:rsid w:val="005F6300"/>
    <w:rsid w:val="005F6AEE"/>
    <w:rsid w:val="00602A88"/>
    <w:rsid w:val="00607FE0"/>
    <w:rsid w:val="0061176F"/>
    <w:rsid w:val="00613302"/>
    <w:rsid w:val="0062025C"/>
    <w:rsid w:val="00622B33"/>
    <w:rsid w:val="0062345C"/>
    <w:rsid w:val="00625F2D"/>
    <w:rsid w:val="0063519D"/>
    <w:rsid w:val="0063535F"/>
    <w:rsid w:val="00636810"/>
    <w:rsid w:val="00637110"/>
    <w:rsid w:val="00640866"/>
    <w:rsid w:val="00641FFC"/>
    <w:rsid w:val="006427CF"/>
    <w:rsid w:val="00657C11"/>
    <w:rsid w:val="006628E6"/>
    <w:rsid w:val="00673C40"/>
    <w:rsid w:val="00690E50"/>
    <w:rsid w:val="00694026"/>
    <w:rsid w:val="006A353A"/>
    <w:rsid w:val="006B13BB"/>
    <w:rsid w:val="006B4124"/>
    <w:rsid w:val="006C0BEF"/>
    <w:rsid w:val="006C34F0"/>
    <w:rsid w:val="006C67EC"/>
    <w:rsid w:val="006D7971"/>
    <w:rsid w:val="006E2DAB"/>
    <w:rsid w:val="006E3C03"/>
    <w:rsid w:val="006E74C4"/>
    <w:rsid w:val="006F3615"/>
    <w:rsid w:val="00702290"/>
    <w:rsid w:val="0070686F"/>
    <w:rsid w:val="00714CE1"/>
    <w:rsid w:val="00715CA8"/>
    <w:rsid w:val="00731755"/>
    <w:rsid w:val="00734B36"/>
    <w:rsid w:val="00735D57"/>
    <w:rsid w:val="00740BE5"/>
    <w:rsid w:val="00742A81"/>
    <w:rsid w:val="00761400"/>
    <w:rsid w:val="0076325F"/>
    <w:rsid w:val="00763E28"/>
    <w:rsid w:val="00765F4C"/>
    <w:rsid w:val="00767887"/>
    <w:rsid w:val="00772DDF"/>
    <w:rsid w:val="00775878"/>
    <w:rsid w:val="00777D0E"/>
    <w:rsid w:val="00781146"/>
    <w:rsid w:val="00785B72"/>
    <w:rsid w:val="0078614F"/>
    <w:rsid w:val="00787F17"/>
    <w:rsid w:val="00790ACE"/>
    <w:rsid w:val="007A255B"/>
    <w:rsid w:val="007A4412"/>
    <w:rsid w:val="007B3E00"/>
    <w:rsid w:val="007D2E1D"/>
    <w:rsid w:val="007D3813"/>
    <w:rsid w:val="007E42F3"/>
    <w:rsid w:val="007F78DF"/>
    <w:rsid w:val="0080218A"/>
    <w:rsid w:val="008035AC"/>
    <w:rsid w:val="00806D71"/>
    <w:rsid w:val="008070B9"/>
    <w:rsid w:val="00811CE0"/>
    <w:rsid w:val="008126C6"/>
    <w:rsid w:val="00816355"/>
    <w:rsid w:val="00825808"/>
    <w:rsid w:val="00825D04"/>
    <w:rsid w:val="008260A5"/>
    <w:rsid w:val="0084138E"/>
    <w:rsid w:val="00846D96"/>
    <w:rsid w:val="008511F4"/>
    <w:rsid w:val="008516F2"/>
    <w:rsid w:val="008606A5"/>
    <w:rsid w:val="00864C35"/>
    <w:rsid w:val="0087787A"/>
    <w:rsid w:val="008B7D3C"/>
    <w:rsid w:val="008D5295"/>
    <w:rsid w:val="008E0DA2"/>
    <w:rsid w:val="008E2256"/>
    <w:rsid w:val="008F73CB"/>
    <w:rsid w:val="00900FA8"/>
    <w:rsid w:val="0090172B"/>
    <w:rsid w:val="0090692F"/>
    <w:rsid w:val="00912611"/>
    <w:rsid w:val="0092202C"/>
    <w:rsid w:val="00925784"/>
    <w:rsid w:val="00927537"/>
    <w:rsid w:val="00927882"/>
    <w:rsid w:val="009321D9"/>
    <w:rsid w:val="00940B88"/>
    <w:rsid w:val="009432F9"/>
    <w:rsid w:val="00947688"/>
    <w:rsid w:val="00960F61"/>
    <w:rsid w:val="00971CF3"/>
    <w:rsid w:val="00981075"/>
    <w:rsid w:val="00981544"/>
    <w:rsid w:val="00985D9A"/>
    <w:rsid w:val="009925B5"/>
    <w:rsid w:val="00992A48"/>
    <w:rsid w:val="0099408D"/>
    <w:rsid w:val="00995549"/>
    <w:rsid w:val="009A4285"/>
    <w:rsid w:val="009A7D70"/>
    <w:rsid w:val="009B4394"/>
    <w:rsid w:val="009B6A90"/>
    <w:rsid w:val="009C5AC7"/>
    <w:rsid w:val="009D6A86"/>
    <w:rsid w:val="009E270C"/>
    <w:rsid w:val="009E7120"/>
    <w:rsid w:val="00A054AC"/>
    <w:rsid w:val="00A1371D"/>
    <w:rsid w:val="00A13B14"/>
    <w:rsid w:val="00A162ED"/>
    <w:rsid w:val="00A27E3B"/>
    <w:rsid w:val="00A44C58"/>
    <w:rsid w:val="00A47611"/>
    <w:rsid w:val="00A53F2C"/>
    <w:rsid w:val="00A54C37"/>
    <w:rsid w:val="00A610E0"/>
    <w:rsid w:val="00A63FDE"/>
    <w:rsid w:val="00A66870"/>
    <w:rsid w:val="00A707B3"/>
    <w:rsid w:val="00A73998"/>
    <w:rsid w:val="00A75DED"/>
    <w:rsid w:val="00A80DF5"/>
    <w:rsid w:val="00A91809"/>
    <w:rsid w:val="00A92601"/>
    <w:rsid w:val="00A94B8A"/>
    <w:rsid w:val="00A95124"/>
    <w:rsid w:val="00AA2EDA"/>
    <w:rsid w:val="00AA469E"/>
    <w:rsid w:val="00AA480C"/>
    <w:rsid w:val="00AA541D"/>
    <w:rsid w:val="00AA6361"/>
    <w:rsid w:val="00AB088B"/>
    <w:rsid w:val="00AB6437"/>
    <w:rsid w:val="00AC39E0"/>
    <w:rsid w:val="00AD30D2"/>
    <w:rsid w:val="00AD593A"/>
    <w:rsid w:val="00AE4935"/>
    <w:rsid w:val="00AF6908"/>
    <w:rsid w:val="00B00964"/>
    <w:rsid w:val="00B02541"/>
    <w:rsid w:val="00B02E73"/>
    <w:rsid w:val="00B10E91"/>
    <w:rsid w:val="00B2355B"/>
    <w:rsid w:val="00B2732D"/>
    <w:rsid w:val="00B40995"/>
    <w:rsid w:val="00B43355"/>
    <w:rsid w:val="00B51AF1"/>
    <w:rsid w:val="00B54D38"/>
    <w:rsid w:val="00B572C2"/>
    <w:rsid w:val="00B6354E"/>
    <w:rsid w:val="00B6447D"/>
    <w:rsid w:val="00B70C81"/>
    <w:rsid w:val="00B70E34"/>
    <w:rsid w:val="00B76D3C"/>
    <w:rsid w:val="00B8092F"/>
    <w:rsid w:val="00B81A5F"/>
    <w:rsid w:val="00B82999"/>
    <w:rsid w:val="00B83BF7"/>
    <w:rsid w:val="00B8437A"/>
    <w:rsid w:val="00B9056B"/>
    <w:rsid w:val="00B934EA"/>
    <w:rsid w:val="00BA1C24"/>
    <w:rsid w:val="00BA5798"/>
    <w:rsid w:val="00BB1ACB"/>
    <w:rsid w:val="00BB34EE"/>
    <w:rsid w:val="00BB6A35"/>
    <w:rsid w:val="00BB716B"/>
    <w:rsid w:val="00BB717D"/>
    <w:rsid w:val="00BD690D"/>
    <w:rsid w:val="00BE3D5B"/>
    <w:rsid w:val="00BF27FB"/>
    <w:rsid w:val="00BF3163"/>
    <w:rsid w:val="00BF338D"/>
    <w:rsid w:val="00BF3884"/>
    <w:rsid w:val="00BF3B02"/>
    <w:rsid w:val="00C003A1"/>
    <w:rsid w:val="00C0309C"/>
    <w:rsid w:val="00C1470C"/>
    <w:rsid w:val="00C204C2"/>
    <w:rsid w:val="00C25589"/>
    <w:rsid w:val="00C309BB"/>
    <w:rsid w:val="00C32D00"/>
    <w:rsid w:val="00C348FC"/>
    <w:rsid w:val="00C4093E"/>
    <w:rsid w:val="00C4102B"/>
    <w:rsid w:val="00C507F3"/>
    <w:rsid w:val="00C50ECB"/>
    <w:rsid w:val="00C62FCC"/>
    <w:rsid w:val="00C65869"/>
    <w:rsid w:val="00C743A3"/>
    <w:rsid w:val="00C820AA"/>
    <w:rsid w:val="00C86382"/>
    <w:rsid w:val="00CA24AB"/>
    <w:rsid w:val="00CA45DA"/>
    <w:rsid w:val="00CC2ACB"/>
    <w:rsid w:val="00CD1865"/>
    <w:rsid w:val="00CD2803"/>
    <w:rsid w:val="00CE7BFB"/>
    <w:rsid w:val="00CF02AF"/>
    <w:rsid w:val="00CF1707"/>
    <w:rsid w:val="00CF39D5"/>
    <w:rsid w:val="00CF5CBB"/>
    <w:rsid w:val="00D0639D"/>
    <w:rsid w:val="00D064C5"/>
    <w:rsid w:val="00D06EBB"/>
    <w:rsid w:val="00D1179D"/>
    <w:rsid w:val="00D134E1"/>
    <w:rsid w:val="00D156CB"/>
    <w:rsid w:val="00D20D88"/>
    <w:rsid w:val="00D221A6"/>
    <w:rsid w:val="00D22EFB"/>
    <w:rsid w:val="00D308F4"/>
    <w:rsid w:val="00D32285"/>
    <w:rsid w:val="00D3301A"/>
    <w:rsid w:val="00D44D1F"/>
    <w:rsid w:val="00D503E3"/>
    <w:rsid w:val="00D51614"/>
    <w:rsid w:val="00D54482"/>
    <w:rsid w:val="00D621D5"/>
    <w:rsid w:val="00D649A4"/>
    <w:rsid w:val="00D82542"/>
    <w:rsid w:val="00D90736"/>
    <w:rsid w:val="00D968CC"/>
    <w:rsid w:val="00DA08B7"/>
    <w:rsid w:val="00DA3C75"/>
    <w:rsid w:val="00DB2F4D"/>
    <w:rsid w:val="00DB79A8"/>
    <w:rsid w:val="00DC61D0"/>
    <w:rsid w:val="00DC6482"/>
    <w:rsid w:val="00DC70C6"/>
    <w:rsid w:val="00DD0F73"/>
    <w:rsid w:val="00DD15B3"/>
    <w:rsid w:val="00DD774F"/>
    <w:rsid w:val="00DD7FEE"/>
    <w:rsid w:val="00DE210D"/>
    <w:rsid w:val="00DE21D3"/>
    <w:rsid w:val="00DE275A"/>
    <w:rsid w:val="00DE5658"/>
    <w:rsid w:val="00DE60A4"/>
    <w:rsid w:val="00DF1CA1"/>
    <w:rsid w:val="00DF23C4"/>
    <w:rsid w:val="00DF79F2"/>
    <w:rsid w:val="00E03ABF"/>
    <w:rsid w:val="00E0524B"/>
    <w:rsid w:val="00E146AE"/>
    <w:rsid w:val="00E15219"/>
    <w:rsid w:val="00E24DA3"/>
    <w:rsid w:val="00E310D7"/>
    <w:rsid w:val="00E31DE2"/>
    <w:rsid w:val="00E3731D"/>
    <w:rsid w:val="00E379E7"/>
    <w:rsid w:val="00E42C1C"/>
    <w:rsid w:val="00E62713"/>
    <w:rsid w:val="00E71C66"/>
    <w:rsid w:val="00E8200E"/>
    <w:rsid w:val="00E8474E"/>
    <w:rsid w:val="00E86E36"/>
    <w:rsid w:val="00E95715"/>
    <w:rsid w:val="00EA0136"/>
    <w:rsid w:val="00EA149F"/>
    <w:rsid w:val="00EA1F0B"/>
    <w:rsid w:val="00EB14C9"/>
    <w:rsid w:val="00EC08BF"/>
    <w:rsid w:val="00EC1C49"/>
    <w:rsid w:val="00EC22BC"/>
    <w:rsid w:val="00EC645E"/>
    <w:rsid w:val="00EC6C90"/>
    <w:rsid w:val="00ED1519"/>
    <w:rsid w:val="00ED74F1"/>
    <w:rsid w:val="00EE535D"/>
    <w:rsid w:val="00EE5B24"/>
    <w:rsid w:val="00EE7C21"/>
    <w:rsid w:val="00EF2938"/>
    <w:rsid w:val="00F05B75"/>
    <w:rsid w:val="00F06463"/>
    <w:rsid w:val="00F12667"/>
    <w:rsid w:val="00F2012A"/>
    <w:rsid w:val="00F24FD1"/>
    <w:rsid w:val="00F30391"/>
    <w:rsid w:val="00F362F9"/>
    <w:rsid w:val="00F37A2D"/>
    <w:rsid w:val="00F52F1F"/>
    <w:rsid w:val="00F54BDE"/>
    <w:rsid w:val="00F571B6"/>
    <w:rsid w:val="00F6338B"/>
    <w:rsid w:val="00F66ABC"/>
    <w:rsid w:val="00F66E2E"/>
    <w:rsid w:val="00F67F82"/>
    <w:rsid w:val="00F8207A"/>
    <w:rsid w:val="00F942C9"/>
    <w:rsid w:val="00F9524C"/>
    <w:rsid w:val="00FA09F4"/>
    <w:rsid w:val="00FA5FA0"/>
    <w:rsid w:val="00FC042C"/>
    <w:rsid w:val="00FC1650"/>
    <w:rsid w:val="00FC6DE8"/>
    <w:rsid w:val="00FC76D7"/>
    <w:rsid w:val="00FD1DB9"/>
    <w:rsid w:val="00FD497B"/>
    <w:rsid w:val="00FF7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6796206"/>
  <w15:docId w15:val="{43C19FCE-9C7E-4475-804B-DBE96504C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037107"/>
    <w:pPr>
      <w:bidi/>
      <w:spacing w:before="8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037107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037107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037107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037107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037107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037107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037107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037107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037107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037107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107"/>
    <w:pPr>
      <w:spacing w:before="0"/>
    </w:pPr>
    <w:rPr>
      <w:rFonts w:cs="Tahoma"/>
      <w:sz w:val="16"/>
      <w:szCs w:val="16"/>
    </w:rPr>
  </w:style>
  <w:style w:type="paragraph" w:customStyle="1" w:styleId="bullet">
    <w:name w:val="bullet"/>
    <w:aliases w:val="b"/>
    <w:basedOn w:val="Normal"/>
    <w:qFormat/>
    <w:rsid w:val="00037107"/>
    <w:pPr>
      <w:numPr>
        <w:numId w:val="30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037107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7107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107"/>
    <w:rPr>
      <w:rFonts w:ascii="Traditional Arabic" w:hAnsi="Traditional Arabic" w:cs="Tahoma"/>
      <w:sz w:val="16"/>
      <w:szCs w:val="16"/>
      <w:lang w:val="en-GB" w:eastAsia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10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107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107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107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037107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037107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037107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037107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037107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037107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uiPriority w:val="1"/>
    <w:rsid w:val="00037107"/>
    <w:rPr>
      <w:rFonts w:ascii="Tahoma" w:hAnsi="Tahoma" w:cs="Traditional Arabic"/>
      <w:b w:val="0"/>
      <w:i w:val="0"/>
      <w:noProof/>
      <w:color w:val="004386"/>
      <w:sz w:val="24"/>
      <w:szCs w:val="24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037107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DF79F2"/>
    <w:pPr>
      <w:spacing w:before="0"/>
    </w:pPr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037107"/>
    <w:rPr>
      <w:rFonts w:asciiTheme="minorHAnsi" w:hAnsiTheme="minorHAnsi"/>
    </w:rPr>
  </w:style>
  <w:style w:type="paragraph" w:customStyle="1" w:styleId="table">
    <w:name w:val="table"/>
    <w:aliases w:val="t"/>
    <w:basedOn w:val="Normal"/>
    <w:qFormat/>
    <w:rsid w:val="00037107"/>
    <w:pPr>
      <w:spacing w:before="40" w:after="40"/>
    </w:pPr>
  </w:style>
  <w:style w:type="paragraph" w:customStyle="1" w:styleId="tablebullet">
    <w:name w:val="table bullet"/>
    <w:basedOn w:val="table"/>
    <w:qFormat/>
    <w:rsid w:val="00037107"/>
    <w:pPr>
      <w:numPr>
        <w:numId w:val="31"/>
      </w:numPr>
      <w:ind w:left="284" w:hanging="284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table" w:styleId="TableGrid">
    <w:name w:val="Table Grid"/>
    <w:basedOn w:val="TableNormal"/>
    <w:uiPriority w:val="59"/>
    <w:rsid w:val="00037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037107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ar" TargetMode="Externa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hereproject.org/sphere/ar/resources/?search=1&amp;keywords=humanitarian+standards+in+context&amp;language=Arabic&amp;category=0&amp;subcat-22=0&amp;subcat-29=0&amp;subcat-31=0&amp;subcat-35=0&amp;subcat-49=0&amp;subcat-56=0&amp;subcat-60=0&amp;subcat-80=0" TargetMode="External"/></Relationships>
</file>

<file path=word/theme/theme1.xml><?xml version="1.0" encoding="utf-8"?>
<a:theme xmlns:a="http://schemas.openxmlformats.org/drawingml/2006/main" name="Speher Arabic ppt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eher Arabic ppt theme" id="{E8BFA150-2B5B-48C8-8981-66A7178BA1E8}" vid="{5FA11942-FBDE-4059-82D6-9E5DA248BAA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32A39F-A8CF-489A-AFF9-FE4F7183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CeciliaFurtade</cp:lastModifiedBy>
  <cp:revision>2</cp:revision>
  <cp:lastPrinted>2015-04-02T12:46:00Z</cp:lastPrinted>
  <dcterms:created xsi:type="dcterms:W3CDTF">2015-05-29T13:10:00Z</dcterms:created>
  <dcterms:modified xsi:type="dcterms:W3CDTF">2015-05-29T13:10:00Z</dcterms:modified>
</cp:coreProperties>
</file>